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C644D" w14:textId="55E08E3A" w:rsidR="003C2C1A" w:rsidRDefault="003C2C1A" w:rsidP="003C2C1A">
      <w:pPr>
        <w:pStyle w:val="Rubrik1"/>
        <w:ind w:right="0"/>
        <w:jc w:val="center"/>
        <w:rPr>
          <w:rFonts w:ascii="Calibri" w:hAnsi="Calibri" w:cs="Calibri"/>
          <w:b w:val="0"/>
          <w:bCs/>
          <w:sz w:val="32"/>
          <w:szCs w:val="32"/>
        </w:rPr>
      </w:pPr>
      <w:bookmarkStart w:id="0" w:name="pic_logoa_black"/>
      <w:r w:rsidRPr="00C81594">
        <w:rPr>
          <w:rFonts w:ascii="ScalaOT-Ita" w:hAnsi="ScalaOT-Ita"/>
          <w:noProof/>
          <w:szCs w:val="20"/>
          <w:lang w:eastAsia="sv-SE"/>
        </w:rPr>
        <w:drawing>
          <wp:inline distT="0" distB="0" distL="0" distR="0" wp14:anchorId="22BD2003" wp14:editId="67476101">
            <wp:extent cx="1752600" cy="974243"/>
            <wp:effectExtent l="0" t="0" r="0" b="0"/>
            <wp:docPr id="16" name="Picture 1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ack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2600" cy="974243"/>
                    </a:xfrm>
                    <a:prstGeom prst="rect">
                      <a:avLst/>
                    </a:prstGeom>
                  </pic:spPr>
                </pic:pic>
              </a:graphicData>
            </a:graphic>
          </wp:inline>
        </w:drawing>
      </w:r>
      <w:bookmarkEnd w:id="0"/>
    </w:p>
    <w:p w14:paraId="4133F726" w14:textId="77777777" w:rsidR="003C2C1A" w:rsidRDefault="003C2C1A" w:rsidP="00670F49">
      <w:pPr>
        <w:pStyle w:val="Rubrik1"/>
        <w:ind w:right="0"/>
        <w:rPr>
          <w:rFonts w:ascii="Calibri" w:hAnsi="Calibri" w:cs="Calibri"/>
          <w:b w:val="0"/>
          <w:bCs/>
          <w:sz w:val="32"/>
          <w:szCs w:val="32"/>
        </w:rPr>
      </w:pPr>
    </w:p>
    <w:p w14:paraId="3B83C654" w14:textId="18F9C62A" w:rsidR="00670F49" w:rsidRPr="00A56752" w:rsidRDefault="00670F49" w:rsidP="00670F49">
      <w:pPr>
        <w:pStyle w:val="Rubrik1"/>
        <w:ind w:right="0"/>
        <w:rPr>
          <w:rFonts w:ascii="Calibri" w:hAnsi="Calibri" w:cs="Calibri"/>
          <w:b w:val="0"/>
          <w:bCs/>
          <w:sz w:val="32"/>
          <w:szCs w:val="32"/>
        </w:rPr>
      </w:pPr>
      <w:r w:rsidRPr="00A56752">
        <w:rPr>
          <w:rFonts w:ascii="Calibri" w:hAnsi="Calibri" w:cs="Calibri"/>
          <w:b w:val="0"/>
          <w:bCs/>
          <w:sz w:val="32"/>
          <w:szCs w:val="32"/>
        </w:rPr>
        <w:t>Att tillsammans sätta ord på våld: gestaltningar av våld och offerskap i professionellas behandlande samtal med barn utsatta för barnmisshandel</w:t>
      </w:r>
    </w:p>
    <w:p w14:paraId="1260CADB" w14:textId="5FA10950" w:rsidR="004746A4" w:rsidRPr="00A56752" w:rsidRDefault="00B53159" w:rsidP="00326BE6">
      <w:pPr>
        <w:pStyle w:val="Rubrik1"/>
        <w:spacing w:after="0" w:afterAutospacing="0"/>
        <w:ind w:right="0"/>
        <w:jc w:val="both"/>
        <w:rPr>
          <w:rFonts w:ascii="Calibri" w:hAnsi="Calibri" w:cs="Calibri"/>
          <w:b w:val="0"/>
          <w:bCs/>
          <w:sz w:val="24"/>
          <w:szCs w:val="24"/>
        </w:rPr>
      </w:pPr>
      <w:r>
        <w:rPr>
          <w:rFonts w:ascii="Calibri" w:hAnsi="Calibri" w:cs="Calibri"/>
          <w:b w:val="0"/>
          <w:bCs/>
          <w:sz w:val="24"/>
          <w:szCs w:val="24"/>
        </w:rPr>
        <w:t>Ny forskning om KIBB! T</w:t>
      </w:r>
      <w:r w:rsidR="00670F49" w:rsidRPr="00A56752">
        <w:rPr>
          <w:rFonts w:ascii="Calibri" w:hAnsi="Calibri" w:cs="Calibri"/>
          <w:b w:val="0"/>
          <w:bCs/>
          <w:sz w:val="24"/>
          <w:szCs w:val="24"/>
        </w:rPr>
        <w:t xml:space="preserve">idigare utvärderingar av KIBB visat att barn särskilt lyfter fram vikten av att behandlingen tydligt fokuserar på deras våldsutsatthet och att det är deras berättelse om våldet som är i centrum för behandlingen. </w:t>
      </w:r>
      <w:r w:rsidR="004746A4" w:rsidRPr="00A56752">
        <w:rPr>
          <w:rFonts w:ascii="Calibri" w:hAnsi="Calibri" w:cs="Calibri"/>
          <w:b w:val="0"/>
          <w:bCs/>
          <w:sz w:val="24"/>
          <w:szCs w:val="24"/>
        </w:rPr>
        <w:t xml:space="preserve">Vi vet också genom tidigare forskning att KIBB fungerar och visar på positiva resultat för barn. Men samtidigt </w:t>
      </w:r>
      <w:r w:rsidR="00670F49" w:rsidRPr="00A56752">
        <w:rPr>
          <w:rFonts w:ascii="Calibri" w:hAnsi="Calibri" w:cs="Calibri"/>
          <w:b w:val="0"/>
          <w:bCs/>
          <w:sz w:val="24"/>
          <w:szCs w:val="24"/>
        </w:rPr>
        <w:t xml:space="preserve">har </w:t>
      </w:r>
      <w:r w:rsidR="004746A4" w:rsidRPr="00A56752">
        <w:rPr>
          <w:rFonts w:ascii="Calibri" w:hAnsi="Calibri" w:cs="Calibri"/>
          <w:b w:val="0"/>
          <w:bCs/>
          <w:sz w:val="24"/>
          <w:szCs w:val="24"/>
        </w:rPr>
        <w:t xml:space="preserve">detta </w:t>
      </w:r>
      <w:r w:rsidR="00670F49" w:rsidRPr="00A56752">
        <w:rPr>
          <w:rFonts w:ascii="Calibri" w:hAnsi="Calibri" w:cs="Calibri"/>
          <w:b w:val="0"/>
          <w:bCs/>
          <w:sz w:val="24"/>
          <w:szCs w:val="24"/>
        </w:rPr>
        <w:t xml:space="preserve">väckt en nyfikenhet – </w:t>
      </w:r>
      <w:r w:rsidR="00670F49" w:rsidRPr="00A56752">
        <w:rPr>
          <w:rFonts w:ascii="Calibri" w:hAnsi="Calibri" w:cs="Calibri"/>
          <w:b w:val="0"/>
          <w:bCs/>
          <w:i/>
          <w:iCs/>
          <w:sz w:val="24"/>
          <w:szCs w:val="24"/>
        </w:rPr>
        <w:t>hur</w:t>
      </w:r>
      <w:r w:rsidR="00670F49" w:rsidRPr="00A56752">
        <w:rPr>
          <w:rFonts w:ascii="Calibri" w:hAnsi="Calibri" w:cs="Calibri"/>
          <w:b w:val="0"/>
          <w:bCs/>
          <w:sz w:val="24"/>
          <w:szCs w:val="24"/>
        </w:rPr>
        <w:t xml:space="preserve"> genomför behandlare samtal med våldsutsatta barn?</w:t>
      </w:r>
      <w:r w:rsidR="004746A4" w:rsidRPr="00A56752">
        <w:rPr>
          <w:rFonts w:ascii="Calibri" w:hAnsi="Calibri" w:cs="Calibri"/>
          <w:b w:val="0"/>
          <w:bCs/>
          <w:sz w:val="24"/>
          <w:szCs w:val="24"/>
        </w:rPr>
        <w:t xml:space="preserve"> Våldet är en central del, men inte en enkel del. </w:t>
      </w:r>
    </w:p>
    <w:p w14:paraId="5C5F86DA" w14:textId="165004F0" w:rsidR="00670F49" w:rsidRPr="00A56752" w:rsidRDefault="00670F49" w:rsidP="00326BE6">
      <w:pPr>
        <w:pStyle w:val="Brdtext"/>
        <w:spacing w:line="240" w:lineRule="auto"/>
        <w:jc w:val="both"/>
        <w:rPr>
          <w:rFonts w:ascii="Calibri" w:hAnsi="Calibri" w:cs="Calibri"/>
          <w:sz w:val="24"/>
          <w:szCs w:val="24"/>
        </w:rPr>
      </w:pPr>
      <w:r w:rsidRPr="00A56752">
        <w:rPr>
          <w:rFonts w:ascii="Calibri" w:hAnsi="Calibri" w:cs="Calibri"/>
          <w:sz w:val="24"/>
          <w:szCs w:val="24"/>
        </w:rPr>
        <w:t xml:space="preserve">Det övergripande syftet med </w:t>
      </w:r>
      <w:r w:rsidR="00B53159">
        <w:rPr>
          <w:rFonts w:ascii="Calibri" w:hAnsi="Calibri" w:cs="Calibri"/>
          <w:sz w:val="24"/>
          <w:szCs w:val="24"/>
        </w:rPr>
        <w:t xml:space="preserve">den nya </w:t>
      </w:r>
      <w:r w:rsidRPr="00A56752">
        <w:rPr>
          <w:rFonts w:ascii="Calibri" w:hAnsi="Calibri" w:cs="Calibri"/>
          <w:sz w:val="24"/>
          <w:szCs w:val="24"/>
        </w:rPr>
        <w:t xml:space="preserve">studien är att undersöka hur samtal om våld gestaltar sig i möten mellan våldsutsatta barn och professionella behandlare. </w:t>
      </w:r>
      <w:r w:rsidR="00B53159">
        <w:rPr>
          <w:rFonts w:ascii="Calibri" w:hAnsi="Calibri" w:cs="Calibri"/>
          <w:sz w:val="24"/>
          <w:szCs w:val="24"/>
        </w:rPr>
        <w:t>Vi är intresserade av att studera</w:t>
      </w:r>
      <w:r w:rsidRPr="00A56752">
        <w:rPr>
          <w:rFonts w:ascii="Calibri" w:hAnsi="Calibri" w:cs="Calibri"/>
          <w:sz w:val="24"/>
          <w:szCs w:val="24"/>
        </w:rPr>
        <w:t>:</w:t>
      </w:r>
    </w:p>
    <w:p w14:paraId="407C148E" w14:textId="77777777" w:rsidR="004746A4" w:rsidRPr="004746A4" w:rsidRDefault="004746A4" w:rsidP="00326BE6">
      <w:pPr>
        <w:pStyle w:val="Brdtext"/>
        <w:numPr>
          <w:ilvl w:val="0"/>
          <w:numId w:val="7"/>
        </w:numPr>
        <w:spacing w:line="240" w:lineRule="auto"/>
        <w:ind w:left="714" w:hanging="357"/>
        <w:rPr>
          <w:rFonts w:ascii="Calibri" w:hAnsi="Calibri" w:cs="Calibri"/>
          <w:sz w:val="24"/>
          <w:szCs w:val="24"/>
        </w:rPr>
      </w:pPr>
      <w:r w:rsidRPr="004746A4">
        <w:rPr>
          <w:rFonts w:ascii="Calibri" w:hAnsi="Calibri" w:cs="Calibri"/>
          <w:sz w:val="24"/>
          <w:szCs w:val="24"/>
        </w:rPr>
        <w:t>Hur samtalar våldsutsatta barn och behandlare om teman som till exempel barnens utsatthet för våld av föräldrar, vem som har ansvar för våldet och familjens situation?</w:t>
      </w:r>
    </w:p>
    <w:p w14:paraId="732D6E0A" w14:textId="77777777" w:rsidR="004746A4" w:rsidRPr="004746A4" w:rsidRDefault="004746A4" w:rsidP="00326BE6">
      <w:pPr>
        <w:pStyle w:val="Brdtext"/>
        <w:numPr>
          <w:ilvl w:val="0"/>
          <w:numId w:val="7"/>
        </w:numPr>
        <w:spacing w:line="240" w:lineRule="auto"/>
        <w:ind w:left="714" w:hanging="357"/>
        <w:rPr>
          <w:rFonts w:ascii="Calibri" w:hAnsi="Calibri" w:cs="Calibri"/>
          <w:sz w:val="24"/>
          <w:szCs w:val="24"/>
        </w:rPr>
      </w:pPr>
      <w:r w:rsidRPr="004746A4">
        <w:rPr>
          <w:rFonts w:ascii="Calibri" w:hAnsi="Calibri" w:cs="Calibri"/>
          <w:sz w:val="24"/>
          <w:szCs w:val="24"/>
        </w:rPr>
        <w:t xml:space="preserve">Hur ser våldsutsatta barns möjligheter ut när det gäller att påverka de sätt som den strukturerade behandlingen genomförs på? </w:t>
      </w:r>
    </w:p>
    <w:p w14:paraId="38C4A28C" w14:textId="77777777" w:rsidR="00725CFB" w:rsidRDefault="004746A4" w:rsidP="00326BE6">
      <w:pPr>
        <w:pStyle w:val="Brdtext"/>
        <w:numPr>
          <w:ilvl w:val="0"/>
          <w:numId w:val="7"/>
        </w:numPr>
        <w:spacing w:line="240" w:lineRule="auto"/>
        <w:ind w:left="714" w:hanging="357"/>
        <w:rPr>
          <w:rFonts w:ascii="Calibri" w:hAnsi="Calibri" w:cs="Calibri"/>
          <w:sz w:val="24"/>
          <w:szCs w:val="24"/>
        </w:rPr>
      </w:pPr>
      <w:r w:rsidRPr="004746A4">
        <w:rPr>
          <w:rFonts w:ascii="Calibri" w:hAnsi="Calibri" w:cs="Calibri"/>
          <w:sz w:val="24"/>
          <w:szCs w:val="24"/>
        </w:rPr>
        <w:t xml:space="preserve">Vilka grundvalar framträder i behandlares förklaringar av hur de genomför behandlingen med våldsutsatta barn? </w:t>
      </w:r>
    </w:p>
    <w:p w14:paraId="0D60F9E5" w14:textId="18E8DF21" w:rsidR="00670F49" w:rsidRPr="00725CFB" w:rsidRDefault="004746A4" w:rsidP="00326BE6">
      <w:pPr>
        <w:pStyle w:val="Brdtext"/>
        <w:spacing w:line="240" w:lineRule="auto"/>
        <w:rPr>
          <w:rFonts w:ascii="Calibri" w:hAnsi="Calibri" w:cs="Calibri"/>
          <w:sz w:val="24"/>
          <w:szCs w:val="24"/>
        </w:rPr>
      </w:pPr>
      <w:r w:rsidRPr="00725CFB">
        <w:rPr>
          <w:rFonts w:ascii="Calibri" w:hAnsi="Calibri" w:cs="Calibri"/>
          <w:sz w:val="28"/>
          <w:szCs w:val="28"/>
        </w:rPr>
        <w:t>Så vad vill vi göra – och hur?</w:t>
      </w:r>
    </w:p>
    <w:p w14:paraId="26F6C02E" w14:textId="0FF2D9CF" w:rsidR="004746A4" w:rsidRPr="00A56752" w:rsidRDefault="004746A4" w:rsidP="00326BE6">
      <w:pPr>
        <w:pStyle w:val="Brdtext"/>
        <w:spacing w:line="240" w:lineRule="auto"/>
        <w:rPr>
          <w:rFonts w:ascii="Calibri" w:hAnsi="Calibri" w:cs="Calibri"/>
          <w:sz w:val="24"/>
          <w:szCs w:val="24"/>
        </w:rPr>
      </w:pPr>
      <w:r w:rsidRPr="00A56752">
        <w:rPr>
          <w:rFonts w:ascii="Calibri" w:hAnsi="Calibri" w:cs="Calibri"/>
          <w:sz w:val="24"/>
          <w:szCs w:val="24"/>
        </w:rPr>
        <w:t xml:space="preserve">Vi vill spela in </w:t>
      </w:r>
      <w:r w:rsidR="003C2C1A" w:rsidRPr="00A56752">
        <w:rPr>
          <w:rFonts w:ascii="Calibri" w:hAnsi="Calibri" w:cs="Calibri"/>
          <w:sz w:val="24"/>
          <w:szCs w:val="24"/>
        </w:rPr>
        <w:t>16–20</w:t>
      </w:r>
      <w:r w:rsidR="003C2C1A">
        <w:rPr>
          <w:rFonts w:ascii="Calibri" w:hAnsi="Calibri" w:cs="Calibri"/>
          <w:sz w:val="24"/>
          <w:szCs w:val="24"/>
        </w:rPr>
        <w:t xml:space="preserve"> </w:t>
      </w:r>
      <w:r w:rsidRPr="00A56752">
        <w:rPr>
          <w:rFonts w:ascii="Calibri" w:hAnsi="Calibri" w:cs="Calibri"/>
          <w:sz w:val="24"/>
          <w:szCs w:val="24"/>
        </w:rPr>
        <w:t xml:space="preserve">behandlingssessioner, cirka </w:t>
      </w:r>
      <w:r w:rsidR="003C2C1A" w:rsidRPr="00A56752">
        <w:rPr>
          <w:rFonts w:ascii="Calibri" w:hAnsi="Calibri" w:cs="Calibri"/>
          <w:sz w:val="24"/>
          <w:szCs w:val="24"/>
        </w:rPr>
        <w:t>4–5</w:t>
      </w:r>
      <w:r w:rsidRPr="00A56752">
        <w:rPr>
          <w:rFonts w:ascii="Calibri" w:hAnsi="Calibri" w:cs="Calibri"/>
          <w:sz w:val="24"/>
          <w:szCs w:val="24"/>
        </w:rPr>
        <w:t xml:space="preserve"> sessioner i varje fas i behandlingen. Det är inte tänkt att det är samma behandlare som är med alla gånger utan vi träffar gärna en behandlare som har ett möte med ett barn i fas två, en annan behandlare som träffar ett barn i fas tre etc. Så du som är intresserad kan vara med i ett samtal, men självklart också fler om du skulle vara intresserad av att delta också med andra barn. </w:t>
      </w:r>
    </w:p>
    <w:p w14:paraId="65932102" w14:textId="57E8BBCA" w:rsidR="004746A4" w:rsidRPr="00A56752" w:rsidRDefault="004746A4" w:rsidP="00326BE6">
      <w:pPr>
        <w:pStyle w:val="Brdtext"/>
        <w:spacing w:line="240" w:lineRule="auto"/>
        <w:rPr>
          <w:rFonts w:ascii="Calibri" w:hAnsi="Calibri" w:cs="Calibri"/>
          <w:sz w:val="24"/>
          <w:szCs w:val="24"/>
        </w:rPr>
      </w:pPr>
      <w:r w:rsidRPr="00A56752">
        <w:rPr>
          <w:rFonts w:ascii="Calibri" w:hAnsi="Calibri" w:cs="Calibri"/>
          <w:sz w:val="24"/>
          <w:szCs w:val="24"/>
        </w:rPr>
        <w:t xml:space="preserve">När du har ett barn som du tänker kan vara aktuellt berättar du kort om forskningsstudien och frågar om barnet och föräldrarna vill veta mer. I så fall kommer någon av Mikael eller Johanna till ert nästa möte. Vi informerar om forskningen och frågar om samtycke från familjen. Vi ansvarar för att rigga inspelningsutrustning så det är klart när ni går in i rummet med barnet. </w:t>
      </w:r>
      <w:r w:rsidR="003C2C1A">
        <w:rPr>
          <w:rFonts w:ascii="Calibri" w:hAnsi="Calibri" w:cs="Calibri"/>
          <w:sz w:val="24"/>
          <w:szCs w:val="24"/>
        </w:rPr>
        <w:t xml:space="preserve">Vi vill </w:t>
      </w:r>
      <w:r w:rsidRPr="004746A4">
        <w:rPr>
          <w:rFonts w:ascii="Calibri" w:hAnsi="Calibri" w:cs="Calibri"/>
          <w:sz w:val="24"/>
          <w:szCs w:val="24"/>
        </w:rPr>
        <w:t>spela in både ljud och bild</w:t>
      </w:r>
      <w:r w:rsidRPr="00A56752">
        <w:rPr>
          <w:rFonts w:ascii="Calibri" w:hAnsi="Calibri" w:cs="Calibri"/>
          <w:sz w:val="24"/>
          <w:szCs w:val="24"/>
        </w:rPr>
        <w:t xml:space="preserve"> för att få en bättre bild av vad som händer i </w:t>
      </w:r>
      <w:r w:rsidRPr="004746A4">
        <w:rPr>
          <w:rFonts w:ascii="Calibri" w:hAnsi="Calibri" w:cs="Calibri"/>
          <w:sz w:val="24"/>
          <w:szCs w:val="24"/>
        </w:rPr>
        <w:t>behandlingssession</w:t>
      </w:r>
      <w:r w:rsidRPr="00A56752">
        <w:rPr>
          <w:rFonts w:ascii="Calibri" w:hAnsi="Calibri" w:cs="Calibri"/>
          <w:sz w:val="24"/>
          <w:szCs w:val="24"/>
        </w:rPr>
        <w:t xml:space="preserve">en. Efter cirka en vecka kommer vi </w:t>
      </w:r>
      <w:r w:rsidRPr="00A56752">
        <w:rPr>
          <w:rFonts w:ascii="Calibri" w:hAnsi="Calibri" w:cs="Calibri"/>
          <w:sz w:val="24"/>
          <w:szCs w:val="24"/>
        </w:rPr>
        <w:lastRenderedPageBreak/>
        <w:t xml:space="preserve">tillbaka och tittar tillsammans med dig som behandlare på </w:t>
      </w:r>
      <w:r w:rsidR="003C2C1A">
        <w:rPr>
          <w:rFonts w:ascii="Calibri" w:hAnsi="Calibri" w:cs="Calibri"/>
          <w:sz w:val="24"/>
          <w:szCs w:val="24"/>
        </w:rPr>
        <w:t>den inspelade sessionen</w:t>
      </w:r>
      <w:r w:rsidRPr="00A56752">
        <w:rPr>
          <w:rFonts w:ascii="Calibri" w:hAnsi="Calibri" w:cs="Calibri"/>
          <w:sz w:val="24"/>
          <w:szCs w:val="24"/>
        </w:rPr>
        <w:t xml:space="preserve">. Du får guida oss genom att berätta hur du tänkt i de olika delarna, exempelvis varför du valt att ta upp specifika saker eller kanske varför du tänkt att annat får vänta. </w:t>
      </w:r>
      <w:r w:rsidRPr="004746A4">
        <w:rPr>
          <w:rFonts w:ascii="Calibri" w:hAnsi="Calibri" w:cs="Calibri"/>
          <w:sz w:val="24"/>
          <w:szCs w:val="24"/>
        </w:rPr>
        <w:t xml:space="preserve">Syftet är att tillsammans analysera de övervägande ni behandlare gjort och lyssna till era förklaringar av ert arbetssätt med det specifika barnet. </w:t>
      </w:r>
      <w:r w:rsidRPr="00A56752">
        <w:rPr>
          <w:rFonts w:ascii="Calibri" w:hAnsi="Calibri" w:cs="Calibri"/>
          <w:sz w:val="24"/>
          <w:szCs w:val="24"/>
        </w:rPr>
        <w:t xml:space="preserve">Vi kommer fråga om hur du uppfattat samtalet, vad som varit </w:t>
      </w:r>
      <w:r w:rsidRPr="004746A4">
        <w:rPr>
          <w:rFonts w:ascii="Calibri" w:hAnsi="Calibri" w:cs="Calibri"/>
          <w:sz w:val="24"/>
          <w:szCs w:val="24"/>
        </w:rPr>
        <w:t xml:space="preserve">bra, mindre bra, </w:t>
      </w:r>
      <w:r w:rsidRPr="00A56752">
        <w:rPr>
          <w:rFonts w:ascii="Calibri" w:hAnsi="Calibri" w:cs="Calibri"/>
          <w:sz w:val="24"/>
          <w:szCs w:val="24"/>
        </w:rPr>
        <w:t xml:space="preserve">eventuella </w:t>
      </w:r>
      <w:r w:rsidRPr="004746A4">
        <w:rPr>
          <w:rFonts w:ascii="Calibri" w:hAnsi="Calibri" w:cs="Calibri"/>
          <w:sz w:val="24"/>
          <w:szCs w:val="24"/>
        </w:rPr>
        <w:t>svårigheter etc</w:t>
      </w:r>
      <w:r w:rsidRPr="00A56752">
        <w:rPr>
          <w:rFonts w:ascii="Calibri" w:hAnsi="Calibri" w:cs="Calibri"/>
          <w:sz w:val="24"/>
          <w:szCs w:val="24"/>
        </w:rPr>
        <w:t xml:space="preserve">. Vi är också intresserade av dina tankar om hur ni arbetat tidigare, var ni står idag och vad du tänker framåt för det aktuella barnet, vilka behov ser du. Det finns alltså inget rätt eller fel här, bara en nyfikenhet kring hur behandling går till, och hur våld kan synliggöras. </w:t>
      </w:r>
      <w:r w:rsidR="00A56752" w:rsidRPr="00A56752">
        <w:rPr>
          <w:rFonts w:ascii="Calibri" w:hAnsi="Calibri" w:cs="Calibri"/>
          <w:sz w:val="24"/>
          <w:szCs w:val="24"/>
        </w:rPr>
        <w:t xml:space="preserve">Barnen kommer vara mellan 3 och 17 år och vi har olika informationsbrev till de olika åldersgrupperna. </w:t>
      </w:r>
      <w:r w:rsidRPr="004746A4">
        <w:rPr>
          <w:rFonts w:ascii="Calibri" w:hAnsi="Calibri" w:cs="Calibri"/>
          <w:sz w:val="24"/>
          <w:szCs w:val="24"/>
        </w:rPr>
        <w:t xml:space="preserve"> </w:t>
      </w:r>
    </w:p>
    <w:p w14:paraId="4B57DD05" w14:textId="2A6B3326" w:rsidR="004746A4" w:rsidRDefault="00A56752" w:rsidP="00326BE6">
      <w:pPr>
        <w:pStyle w:val="Brdtext"/>
        <w:spacing w:line="240" w:lineRule="auto"/>
        <w:rPr>
          <w:rFonts w:ascii="Calibri" w:hAnsi="Calibri" w:cs="Calibri"/>
          <w:sz w:val="24"/>
          <w:szCs w:val="24"/>
        </w:rPr>
      </w:pPr>
      <w:r w:rsidRPr="00A56752">
        <w:rPr>
          <w:rFonts w:ascii="Calibri" w:hAnsi="Calibri" w:cs="Calibri"/>
          <w:sz w:val="24"/>
          <w:szCs w:val="24"/>
        </w:rPr>
        <w:t>Projektet är godkänt av Etikprövningsmyndigheten.</w:t>
      </w:r>
    </w:p>
    <w:p w14:paraId="593423EA" w14:textId="77777777" w:rsidR="00326BE6" w:rsidRDefault="00B53159" w:rsidP="00326BE6">
      <w:pPr>
        <w:pStyle w:val="Brdtext"/>
        <w:spacing w:line="240" w:lineRule="auto"/>
        <w:rPr>
          <w:rFonts w:ascii="Calibri" w:hAnsi="Calibri" w:cs="Calibri"/>
          <w:sz w:val="24"/>
          <w:szCs w:val="24"/>
        </w:rPr>
      </w:pPr>
      <w:r>
        <w:rPr>
          <w:rFonts w:ascii="Calibri" w:hAnsi="Calibri" w:cs="Calibri"/>
          <w:sz w:val="24"/>
          <w:szCs w:val="24"/>
        </w:rPr>
        <w:t>Vi hoppas vi får komma till er på en fysisk träff eller kanske delta digitalt på ett APT för att berätta mer. Tveka inte att höra av er till någon av oss om ni vill veta mer!</w:t>
      </w:r>
    </w:p>
    <w:p w14:paraId="3CA7B88C" w14:textId="77777777" w:rsidR="00326BE6" w:rsidRDefault="00326BE6" w:rsidP="00326BE6">
      <w:pPr>
        <w:pStyle w:val="Brdtext"/>
        <w:spacing w:line="240" w:lineRule="auto"/>
        <w:rPr>
          <w:rFonts w:ascii="Calibri" w:hAnsi="Calibri" w:cs="Calibri"/>
          <w:sz w:val="24"/>
          <w:szCs w:val="24"/>
        </w:rPr>
      </w:pPr>
    </w:p>
    <w:p w14:paraId="6E7197D5" w14:textId="40529EED" w:rsidR="00CB3611" w:rsidRDefault="00725CFB" w:rsidP="00326BE6">
      <w:pPr>
        <w:pStyle w:val="Brdtext"/>
        <w:spacing w:after="0" w:afterAutospacing="0" w:line="240" w:lineRule="auto"/>
        <w:rPr>
          <w:rFonts w:ascii="Calibri" w:hAnsi="Calibri" w:cs="Calibri"/>
          <w:sz w:val="24"/>
          <w:szCs w:val="24"/>
        </w:rPr>
      </w:pPr>
      <w:r>
        <w:rPr>
          <w:rFonts w:ascii="Calibri" w:hAnsi="Calibri" w:cs="Calibri"/>
          <w:sz w:val="24"/>
          <w:szCs w:val="24"/>
        </w:rPr>
        <w:t>Mikael Skillmark</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Johanna Thulin</w:t>
      </w:r>
    </w:p>
    <w:p w14:paraId="1F7A2DAD" w14:textId="3C301CC9" w:rsidR="00725CFB" w:rsidRDefault="00CA6235" w:rsidP="00326BE6">
      <w:pPr>
        <w:pStyle w:val="Brdtext"/>
        <w:spacing w:before="360" w:beforeAutospacing="0" w:after="0" w:afterAutospacing="0" w:line="240" w:lineRule="atLeast"/>
        <w:rPr>
          <w:rFonts w:ascii="Calibri" w:hAnsi="Calibri" w:cs="Calibri"/>
          <w:sz w:val="24"/>
          <w:szCs w:val="24"/>
        </w:rPr>
      </w:pPr>
      <w:hyperlink r:id="rId9" w:history="1">
        <w:r w:rsidR="00CB3611" w:rsidRPr="006E0977">
          <w:rPr>
            <w:rStyle w:val="Hyperlnk"/>
            <w:rFonts w:ascii="Calibri" w:hAnsi="Calibri" w:cs="Calibri"/>
            <w:sz w:val="24"/>
            <w:szCs w:val="24"/>
          </w:rPr>
          <w:t>mikael.skillmark@ju.se</w:t>
        </w:r>
      </w:hyperlink>
      <w:r w:rsidR="00CB3611">
        <w:rPr>
          <w:rFonts w:ascii="Calibri" w:hAnsi="Calibri" w:cs="Calibri"/>
          <w:sz w:val="24"/>
          <w:szCs w:val="24"/>
        </w:rPr>
        <w:tab/>
      </w:r>
      <w:r w:rsidR="00CB3611">
        <w:rPr>
          <w:rFonts w:ascii="Calibri" w:hAnsi="Calibri" w:cs="Calibri"/>
          <w:sz w:val="24"/>
          <w:szCs w:val="24"/>
        </w:rPr>
        <w:tab/>
      </w:r>
      <w:r w:rsidR="00CB3611">
        <w:rPr>
          <w:rFonts w:ascii="Calibri" w:hAnsi="Calibri" w:cs="Calibri"/>
          <w:sz w:val="24"/>
          <w:szCs w:val="24"/>
        </w:rPr>
        <w:tab/>
      </w:r>
      <w:hyperlink r:id="rId10" w:history="1">
        <w:r w:rsidRPr="00F77566">
          <w:rPr>
            <w:rStyle w:val="Hyperlnk"/>
            <w:rFonts w:ascii="Calibri" w:hAnsi="Calibri" w:cs="Calibri"/>
            <w:sz w:val="24"/>
            <w:szCs w:val="24"/>
          </w:rPr>
          <w:t>johanna.thulin@hkr.se</w:t>
        </w:r>
      </w:hyperlink>
    </w:p>
    <w:p w14:paraId="3333D390" w14:textId="77777777" w:rsidR="00CB3611" w:rsidRPr="004746A4" w:rsidRDefault="00CB3611" w:rsidP="00CB3611">
      <w:pPr>
        <w:pStyle w:val="Brdtext"/>
        <w:spacing w:line="480" w:lineRule="auto"/>
        <w:rPr>
          <w:rFonts w:ascii="Calibri" w:hAnsi="Calibri" w:cs="Calibri"/>
          <w:sz w:val="24"/>
          <w:szCs w:val="24"/>
        </w:rPr>
      </w:pPr>
    </w:p>
    <w:sectPr w:rsidR="00CB3611" w:rsidRPr="004746A4" w:rsidSect="00A10A79">
      <w:footerReference w:type="default" r:id="rId11"/>
      <w:pgSz w:w="11906" w:h="16838"/>
      <w:pgMar w:top="1440" w:right="1416" w:bottom="1440" w:left="187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B2291" w14:textId="77777777" w:rsidR="0063067C" w:rsidRDefault="0063067C" w:rsidP="005905CE">
      <w:pPr>
        <w:spacing w:after="0" w:line="240" w:lineRule="auto"/>
      </w:pPr>
      <w:r>
        <w:separator/>
      </w:r>
    </w:p>
  </w:endnote>
  <w:endnote w:type="continuationSeparator" w:id="0">
    <w:p w14:paraId="15FE1E1D" w14:textId="77777777" w:rsidR="0063067C" w:rsidRDefault="0063067C" w:rsidP="00590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ScalaOT">
    <w:altName w:val="Calibri"/>
    <w:panose1 w:val="00000000000000000000"/>
    <w:charset w:val="00"/>
    <w:family w:val="modern"/>
    <w:notTrueType/>
    <w:pitch w:val="variable"/>
    <w:sig w:usb0="8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alaOT-Ita">
    <w:altName w:val="Calibri"/>
    <w:panose1 w:val="00000000000000000000"/>
    <w:charset w:val="00"/>
    <w:family w:val="modern"/>
    <w:notTrueType/>
    <w:pitch w:val="variable"/>
    <w:sig w:usb0="800000EF" w:usb1="5000E05B" w:usb2="00000000" w:usb3="00000000" w:csb0="00000001" w:csb1="00000000"/>
  </w:font>
  <w:font w:name="BentonSans Medium">
    <w:altName w:val="Calibri"/>
    <w:panose1 w:val="00000000000000000000"/>
    <w:charset w:val="00"/>
    <w:family w:val="modern"/>
    <w:notTrueType/>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7706410"/>
      <w:docPartObj>
        <w:docPartGallery w:val="Page Numbers (Bottom of Page)"/>
        <w:docPartUnique/>
      </w:docPartObj>
    </w:sdtPr>
    <w:sdtEndPr/>
    <w:sdtContent>
      <w:p w14:paraId="5241C49B" w14:textId="637A9F80" w:rsidR="00A71D72" w:rsidRDefault="00A71D72">
        <w:pPr>
          <w:pStyle w:val="Sidfot"/>
          <w:jc w:val="right"/>
        </w:pPr>
        <w:r>
          <w:fldChar w:fldCharType="begin"/>
        </w:r>
        <w:r>
          <w:instrText>PAGE   \* MERGEFORMAT</w:instrText>
        </w:r>
        <w:r>
          <w:fldChar w:fldCharType="separate"/>
        </w:r>
        <w:r>
          <w:t>2</w:t>
        </w:r>
        <w:r>
          <w:fldChar w:fldCharType="end"/>
        </w:r>
      </w:p>
    </w:sdtContent>
  </w:sdt>
  <w:p w14:paraId="2E77724C" w14:textId="77777777" w:rsidR="00945E0F" w:rsidRPr="00A63524" w:rsidRDefault="00945E0F" w:rsidP="008E2ECC">
    <w:pPr>
      <w:tabs>
        <w:tab w:val="left" w:pos="-284"/>
        <w:tab w:val="left" w:pos="6521"/>
      </w:tabs>
      <w:spacing w:after="120" w:line="240" w:lineRule="exact"/>
      <w:ind w:right="-34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CABE5" w14:textId="77777777" w:rsidR="0063067C" w:rsidRDefault="0063067C" w:rsidP="005905CE">
      <w:pPr>
        <w:spacing w:after="0" w:line="240" w:lineRule="auto"/>
      </w:pPr>
      <w:r>
        <w:separator/>
      </w:r>
    </w:p>
  </w:footnote>
  <w:footnote w:type="continuationSeparator" w:id="0">
    <w:p w14:paraId="3D3EAF85" w14:textId="77777777" w:rsidR="0063067C" w:rsidRDefault="0063067C" w:rsidP="005905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F5437"/>
    <w:multiLevelType w:val="hybridMultilevel"/>
    <w:tmpl w:val="0C8CB674"/>
    <w:lvl w:ilvl="0" w:tplc="E09E8CFC">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69132A9"/>
    <w:multiLevelType w:val="hybridMultilevel"/>
    <w:tmpl w:val="5BD0A3D8"/>
    <w:lvl w:ilvl="0" w:tplc="15DA915E">
      <w:start w:val="1"/>
      <w:numFmt w:val="bullet"/>
      <w:lvlText w:val="•"/>
      <w:lvlJc w:val="left"/>
      <w:pPr>
        <w:tabs>
          <w:tab w:val="num" w:pos="720"/>
        </w:tabs>
        <w:ind w:left="720" w:hanging="360"/>
      </w:pPr>
      <w:rPr>
        <w:rFonts w:ascii="Arial" w:hAnsi="Arial" w:hint="default"/>
      </w:rPr>
    </w:lvl>
    <w:lvl w:ilvl="1" w:tplc="63867D66" w:tentative="1">
      <w:start w:val="1"/>
      <w:numFmt w:val="bullet"/>
      <w:lvlText w:val="•"/>
      <w:lvlJc w:val="left"/>
      <w:pPr>
        <w:tabs>
          <w:tab w:val="num" w:pos="1440"/>
        </w:tabs>
        <w:ind w:left="1440" w:hanging="360"/>
      </w:pPr>
      <w:rPr>
        <w:rFonts w:ascii="Arial" w:hAnsi="Arial" w:hint="default"/>
      </w:rPr>
    </w:lvl>
    <w:lvl w:ilvl="2" w:tplc="42DC8814" w:tentative="1">
      <w:start w:val="1"/>
      <w:numFmt w:val="bullet"/>
      <w:lvlText w:val="•"/>
      <w:lvlJc w:val="left"/>
      <w:pPr>
        <w:tabs>
          <w:tab w:val="num" w:pos="2160"/>
        </w:tabs>
        <w:ind w:left="2160" w:hanging="360"/>
      </w:pPr>
      <w:rPr>
        <w:rFonts w:ascii="Arial" w:hAnsi="Arial" w:hint="default"/>
      </w:rPr>
    </w:lvl>
    <w:lvl w:ilvl="3" w:tplc="EBB886E8" w:tentative="1">
      <w:start w:val="1"/>
      <w:numFmt w:val="bullet"/>
      <w:lvlText w:val="•"/>
      <w:lvlJc w:val="left"/>
      <w:pPr>
        <w:tabs>
          <w:tab w:val="num" w:pos="2880"/>
        </w:tabs>
        <w:ind w:left="2880" w:hanging="360"/>
      </w:pPr>
      <w:rPr>
        <w:rFonts w:ascii="Arial" w:hAnsi="Arial" w:hint="default"/>
      </w:rPr>
    </w:lvl>
    <w:lvl w:ilvl="4" w:tplc="D5FE1004" w:tentative="1">
      <w:start w:val="1"/>
      <w:numFmt w:val="bullet"/>
      <w:lvlText w:val="•"/>
      <w:lvlJc w:val="left"/>
      <w:pPr>
        <w:tabs>
          <w:tab w:val="num" w:pos="3600"/>
        </w:tabs>
        <w:ind w:left="3600" w:hanging="360"/>
      </w:pPr>
      <w:rPr>
        <w:rFonts w:ascii="Arial" w:hAnsi="Arial" w:hint="default"/>
      </w:rPr>
    </w:lvl>
    <w:lvl w:ilvl="5" w:tplc="D1483160" w:tentative="1">
      <w:start w:val="1"/>
      <w:numFmt w:val="bullet"/>
      <w:lvlText w:val="•"/>
      <w:lvlJc w:val="left"/>
      <w:pPr>
        <w:tabs>
          <w:tab w:val="num" w:pos="4320"/>
        </w:tabs>
        <w:ind w:left="4320" w:hanging="360"/>
      </w:pPr>
      <w:rPr>
        <w:rFonts w:ascii="Arial" w:hAnsi="Arial" w:hint="default"/>
      </w:rPr>
    </w:lvl>
    <w:lvl w:ilvl="6" w:tplc="95902234" w:tentative="1">
      <w:start w:val="1"/>
      <w:numFmt w:val="bullet"/>
      <w:lvlText w:val="•"/>
      <w:lvlJc w:val="left"/>
      <w:pPr>
        <w:tabs>
          <w:tab w:val="num" w:pos="5040"/>
        </w:tabs>
        <w:ind w:left="5040" w:hanging="360"/>
      </w:pPr>
      <w:rPr>
        <w:rFonts w:ascii="Arial" w:hAnsi="Arial" w:hint="default"/>
      </w:rPr>
    </w:lvl>
    <w:lvl w:ilvl="7" w:tplc="8878EAFA" w:tentative="1">
      <w:start w:val="1"/>
      <w:numFmt w:val="bullet"/>
      <w:lvlText w:val="•"/>
      <w:lvlJc w:val="left"/>
      <w:pPr>
        <w:tabs>
          <w:tab w:val="num" w:pos="5760"/>
        </w:tabs>
        <w:ind w:left="5760" w:hanging="360"/>
      </w:pPr>
      <w:rPr>
        <w:rFonts w:ascii="Arial" w:hAnsi="Arial" w:hint="default"/>
      </w:rPr>
    </w:lvl>
    <w:lvl w:ilvl="8" w:tplc="365E3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CA52959"/>
    <w:multiLevelType w:val="hybridMultilevel"/>
    <w:tmpl w:val="E31410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4ED4D35"/>
    <w:multiLevelType w:val="hybridMultilevel"/>
    <w:tmpl w:val="13C838E0"/>
    <w:lvl w:ilvl="0" w:tplc="25F4489C">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5DA25071"/>
    <w:multiLevelType w:val="hybridMultilevel"/>
    <w:tmpl w:val="25160476"/>
    <w:lvl w:ilvl="0" w:tplc="2BACD19E">
      <w:numFmt w:val="bullet"/>
      <w:lvlText w:val=""/>
      <w:lvlJc w:val="left"/>
      <w:pPr>
        <w:ind w:left="720" w:hanging="360"/>
      </w:pPr>
      <w:rPr>
        <w:rFonts w:ascii="Symbol" w:eastAsiaTheme="minorHAnsi"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0DC222C"/>
    <w:multiLevelType w:val="hybridMultilevel"/>
    <w:tmpl w:val="63B6DD10"/>
    <w:lvl w:ilvl="0" w:tplc="6B286E6A">
      <w:start w:val="1"/>
      <w:numFmt w:val="bullet"/>
      <w:lvlText w:val=""/>
      <w:lvlJc w:val="left"/>
      <w:pPr>
        <w:tabs>
          <w:tab w:val="num" w:pos="720"/>
        </w:tabs>
        <w:ind w:left="720" w:hanging="360"/>
      </w:pPr>
      <w:rPr>
        <w:rFonts w:ascii="Symbol" w:hAnsi="Symbol" w:hint="default"/>
      </w:rPr>
    </w:lvl>
    <w:lvl w:ilvl="1" w:tplc="71D46D04" w:tentative="1">
      <w:start w:val="1"/>
      <w:numFmt w:val="bullet"/>
      <w:lvlText w:val=""/>
      <w:lvlJc w:val="left"/>
      <w:pPr>
        <w:tabs>
          <w:tab w:val="num" w:pos="1440"/>
        </w:tabs>
        <w:ind w:left="1440" w:hanging="360"/>
      </w:pPr>
      <w:rPr>
        <w:rFonts w:ascii="Symbol" w:hAnsi="Symbol" w:hint="default"/>
      </w:rPr>
    </w:lvl>
    <w:lvl w:ilvl="2" w:tplc="A80AF3D4" w:tentative="1">
      <w:start w:val="1"/>
      <w:numFmt w:val="bullet"/>
      <w:lvlText w:val=""/>
      <w:lvlJc w:val="left"/>
      <w:pPr>
        <w:tabs>
          <w:tab w:val="num" w:pos="2160"/>
        </w:tabs>
        <w:ind w:left="2160" w:hanging="360"/>
      </w:pPr>
      <w:rPr>
        <w:rFonts w:ascii="Symbol" w:hAnsi="Symbol" w:hint="default"/>
      </w:rPr>
    </w:lvl>
    <w:lvl w:ilvl="3" w:tplc="A860EF4A" w:tentative="1">
      <w:start w:val="1"/>
      <w:numFmt w:val="bullet"/>
      <w:lvlText w:val=""/>
      <w:lvlJc w:val="left"/>
      <w:pPr>
        <w:tabs>
          <w:tab w:val="num" w:pos="2880"/>
        </w:tabs>
        <w:ind w:left="2880" w:hanging="360"/>
      </w:pPr>
      <w:rPr>
        <w:rFonts w:ascii="Symbol" w:hAnsi="Symbol" w:hint="default"/>
      </w:rPr>
    </w:lvl>
    <w:lvl w:ilvl="4" w:tplc="8D3A5BE0" w:tentative="1">
      <w:start w:val="1"/>
      <w:numFmt w:val="bullet"/>
      <w:lvlText w:val=""/>
      <w:lvlJc w:val="left"/>
      <w:pPr>
        <w:tabs>
          <w:tab w:val="num" w:pos="3600"/>
        </w:tabs>
        <w:ind w:left="3600" w:hanging="360"/>
      </w:pPr>
      <w:rPr>
        <w:rFonts w:ascii="Symbol" w:hAnsi="Symbol" w:hint="default"/>
      </w:rPr>
    </w:lvl>
    <w:lvl w:ilvl="5" w:tplc="3A6CB556" w:tentative="1">
      <w:start w:val="1"/>
      <w:numFmt w:val="bullet"/>
      <w:lvlText w:val=""/>
      <w:lvlJc w:val="left"/>
      <w:pPr>
        <w:tabs>
          <w:tab w:val="num" w:pos="4320"/>
        </w:tabs>
        <w:ind w:left="4320" w:hanging="360"/>
      </w:pPr>
      <w:rPr>
        <w:rFonts w:ascii="Symbol" w:hAnsi="Symbol" w:hint="default"/>
      </w:rPr>
    </w:lvl>
    <w:lvl w:ilvl="6" w:tplc="5B9CC8C2" w:tentative="1">
      <w:start w:val="1"/>
      <w:numFmt w:val="bullet"/>
      <w:lvlText w:val=""/>
      <w:lvlJc w:val="left"/>
      <w:pPr>
        <w:tabs>
          <w:tab w:val="num" w:pos="5040"/>
        </w:tabs>
        <w:ind w:left="5040" w:hanging="360"/>
      </w:pPr>
      <w:rPr>
        <w:rFonts w:ascii="Symbol" w:hAnsi="Symbol" w:hint="default"/>
      </w:rPr>
    </w:lvl>
    <w:lvl w:ilvl="7" w:tplc="5A9EF31E" w:tentative="1">
      <w:start w:val="1"/>
      <w:numFmt w:val="bullet"/>
      <w:lvlText w:val=""/>
      <w:lvlJc w:val="left"/>
      <w:pPr>
        <w:tabs>
          <w:tab w:val="num" w:pos="5760"/>
        </w:tabs>
        <w:ind w:left="5760" w:hanging="360"/>
      </w:pPr>
      <w:rPr>
        <w:rFonts w:ascii="Symbol" w:hAnsi="Symbol" w:hint="default"/>
      </w:rPr>
    </w:lvl>
    <w:lvl w:ilvl="8" w:tplc="57DCFE4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0007025"/>
    <w:multiLevelType w:val="hybridMultilevel"/>
    <w:tmpl w:val="B3EAB48A"/>
    <w:lvl w:ilvl="0" w:tplc="C068CFC4">
      <w:start w:val="1"/>
      <w:numFmt w:val="decimal"/>
      <w:pStyle w:val="Liststycke"/>
      <w:lvlText w:val="%1."/>
      <w:lvlJc w:val="left"/>
      <w:pPr>
        <w:ind w:left="2231" w:hanging="360"/>
      </w:pPr>
      <w:rPr>
        <w:rFonts w:hint="default"/>
      </w:rPr>
    </w:lvl>
    <w:lvl w:ilvl="1" w:tplc="041D0019" w:tentative="1">
      <w:start w:val="1"/>
      <w:numFmt w:val="lowerLetter"/>
      <w:lvlText w:val="%2."/>
      <w:lvlJc w:val="left"/>
      <w:pPr>
        <w:ind w:left="2951" w:hanging="360"/>
      </w:pPr>
    </w:lvl>
    <w:lvl w:ilvl="2" w:tplc="041D001B" w:tentative="1">
      <w:start w:val="1"/>
      <w:numFmt w:val="lowerRoman"/>
      <w:lvlText w:val="%3."/>
      <w:lvlJc w:val="right"/>
      <w:pPr>
        <w:ind w:left="3671" w:hanging="180"/>
      </w:pPr>
    </w:lvl>
    <w:lvl w:ilvl="3" w:tplc="041D000F" w:tentative="1">
      <w:start w:val="1"/>
      <w:numFmt w:val="decimal"/>
      <w:lvlText w:val="%4."/>
      <w:lvlJc w:val="left"/>
      <w:pPr>
        <w:ind w:left="4391" w:hanging="360"/>
      </w:pPr>
    </w:lvl>
    <w:lvl w:ilvl="4" w:tplc="041D0019" w:tentative="1">
      <w:start w:val="1"/>
      <w:numFmt w:val="lowerLetter"/>
      <w:lvlText w:val="%5."/>
      <w:lvlJc w:val="left"/>
      <w:pPr>
        <w:ind w:left="5111" w:hanging="360"/>
      </w:pPr>
    </w:lvl>
    <w:lvl w:ilvl="5" w:tplc="041D001B" w:tentative="1">
      <w:start w:val="1"/>
      <w:numFmt w:val="lowerRoman"/>
      <w:lvlText w:val="%6."/>
      <w:lvlJc w:val="right"/>
      <w:pPr>
        <w:ind w:left="5831" w:hanging="180"/>
      </w:pPr>
    </w:lvl>
    <w:lvl w:ilvl="6" w:tplc="041D000F" w:tentative="1">
      <w:start w:val="1"/>
      <w:numFmt w:val="decimal"/>
      <w:lvlText w:val="%7."/>
      <w:lvlJc w:val="left"/>
      <w:pPr>
        <w:ind w:left="6551" w:hanging="360"/>
      </w:pPr>
    </w:lvl>
    <w:lvl w:ilvl="7" w:tplc="041D0019" w:tentative="1">
      <w:start w:val="1"/>
      <w:numFmt w:val="lowerLetter"/>
      <w:lvlText w:val="%8."/>
      <w:lvlJc w:val="left"/>
      <w:pPr>
        <w:ind w:left="7271" w:hanging="360"/>
      </w:pPr>
    </w:lvl>
    <w:lvl w:ilvl="8" w:tplc="041D001B" w:tentative="1">
      <w:start w:val="1"/>
      <w:numFmt w:val="lowerRoman"/>
      <w:lvlText w:val="%9."/>
      <w:lvlJc w:val="right"/>
      <w:pPr>
        <w:ind w:left="7991" w:hanging="180"/>
      </w:pPr>
    </w:lvl>
  </w:abstractNum>
  <w:abstractNum w:abstractNumId="7" w15:restartNumberingAfterBreak="0">
    <w:nsid w:val="79AC7BCF"/>
    <w:multiLevelType w:val="hybridMultilevel"/>
    <w:tmpl w:val="A462B05C"/>
    <w:lvl w:ilvl="0" w:tplc="0D00F67C">
      <w:start w:val="1"/>
      <w:numFmt w:val="decimal"/>
      <w:suff w:val="nothing"/>
      <w:lvlText w:val="%1."/>
      <w:lvlJc w:val="left"/>
      <w:pPr>
        <w:ind w:left="0" w:firstLine="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7B2D3E4B"/>
    <w:multiLevelType w:val="hybridMultilevel"/>
    <w:tmpl w:val="0ABC1B42"/>
    <w:lvl w:ilvl="0" w:tplc="F7EA59B2">
      <w:start w:val="1"/>
      <w:numFmt w:val="bullet"/>
      <w:lvlText w:val=""/>
      <w:lvlJc w:val="left"/>
      <w:pPr>
        <w:tabs>
          <w:tab w:val="num" w:pos="720"/>
        </w:tabs>
        <w:ind w:left="720" w:hanging="360"/>
      </w:pPr>
      <w:rPr>
        <w:rFonts w:ascii="Wingdings" w:hAnsi="Wingdings" w:hint="default"/>
      </w:rPr>
    </w:lvl>
    <w:lvl w:ilvl="1" w:tplc="95EC13AC" w:tentative="1">
      <w:start w:val="1"/>
      <w:numFmt w:val="bullet"/>
      <w:lvlText w:val=""/>
      <w:lvlJc w:val="left"/>
      <w:pPr>
        <w:tabs>
          <w:tab w:val="num" w:pos="1440"/>
        </w:tabs>
        <w:ind w:left="1440" w:hanging="360"/>
      </w:pPr>
      <w:rPr>
        <w:rFonts w:ascii="Wingdings" w:hAnsi="Wingdings" w:hint="default"/>
      </w:rPr>
    </w:lvl>
    <w:lvl w:ilvl="2" w:tplc="1FB85ACE" w:tentative="1">
      <w:start w:val="1"/>
      <w:numFmt w:val="bullet"/>
      <w:lvlText w:val=""/>
      <w:lvlJc w:val="left"/>
      <w:pPr>
        <w:tabs>
          <w:tab w:val="num" w:pos="2160"/>
        </w:tabs>
        <w:ind w:left="2160" w:hanging="360"/>
      </w:pPr>
      <w:rPr>
        <w:rFonts w:ascii="Wingdings" w:hAnsi="Wingdings" w:hint="default"/>
      </w:rPr>
    </w:lvl>
    <w:lvl w:ilvl="3" w:tplc="F52EA220" w:tentative="1">
      <w:start w:val="1"/>
      <w:numFmt w:val="bullet"/>
      <w:lvlText w:val=""/>
      <w:lvlJc w:val="left"/>
      <w:pPr>
        <w:tabs>
          <w:tab w:val="num" w:pos="2880"/>
        </w:tabs>
        <w:ind w:left="2880" w:hanging="360"/>
      </w:pPr>
      <w:rPr>
        <w:rFonts w:ascii="Wingdings" w:hAnsi="Wingdings" w:hint="default"/>
      </w:rPr>
    </w:lvl>
    <w:lvl w:ilvl="4" w:tplc="22B27C78" w:tentative="1">
      <w:start w:val="1"/>
      <w:numFmt w:val="bullet"/>
      <w:lvlText w:val=""/>
      <w:lvlJc w:val="left"/>
      <w:pPr>
        <w:tabs>
          <w:tab w:val="num" w:pos="3600"/>
        </w:tabs>
        <w:ind w:left="3600" w:hanging="360"/>
      </w:pPr>
      <w:rPr>
        <w:rFonts w:ascii="Wingdings" w:hAnsi="Wingdings" w:hint="default"/>
      </w:rPr>
    </w:lvl>
    <w:lvl w:ilvl="5" w:tplc="9CB0A876" w:tentative="1">
      <w:start w:val="1"/>
      <w:numFmt w:val="bullet"/>
      <w:lvlText w:val=""/>
      <w:lvlJc w:val="left"/>
      <w:pPr>
        <w:tabs>
          <w:tab w:val="num" w:pos="4320"/>
        </w:tabs>
        <w:ind w:left="4320" w:hanging="360"/>
      </w:pPr>
      <w:rPr>
        <w:rFonts w:ascii="Wingdings" w:hAnsi="Wingdings" w:hint="default"/>
      </w:rPr>
    </w:lvl>
    <w:lvl w:ilvl="6" w:tplc="2144B17E" w:tentative="1">
      <w:start w:val="1"/>
      <w:numFmt w:val="bullet"/>
      <w:lvlText w:val=""/>
      <w:lvlJc w:val="left"/>
      <w:pPr>
        <w:tabs>
          <w:tab w:val="num" w:pos="5040"/>
        </w:tabs>
        <w:ind w:left="5040" w:hanging="360"/>
      </w:pPr>
      <w:rPr>
        <w:rFonts w:ascii="Wingdings" w:hAnsi="Wingdings" w:hint="default"/>
      </w:rPr>
    </w:lvl>
    <w:lvl w:ilvl="7" w:tplc="DBF87650" w:tentative="1">
      <w:start w:val="1"/>
      <w:numFmt w:val="bullet"/>
      <w:lvlText w:val=""/>
      <w:lvlJc w:val="left"/>
      <w:pPr>
        <w:tabs>
          <w:tab w:val="num" w:pos="5760"/>
        </w:tabs>
        <w:ind w:left="5760" w:hanging="360"/>
      </w:pPr>
      <w:rPr>
        <w:rFonts w:ascii="Wingdings" w:hAnsi="Wingdings" w:hint="default"/>
      </w:rPr>
    </w:lvl>
    <w:lvl w:ilvl="8" w:tplc="4AC03280" w:tentative="1">
      <w:start w:val="1"/>
      <w:numFmt w:val="bullet"/>
      <w:lvlText w:val=""/>
      <w:lvlJc w:val="left"/>
      <w:pPr>
        <w:tabs>
          <w:tab w:val="num" w:pos="6480"/>
        </w:tabs>
        <w:ind w:left="6480" w:hanging="360"/>
      </w:pPr>
      <w:rPr>
        <w:rFonts w:ascii="Wingdings" w:hAnsi="Wingdings" w:hint="default"/>
      </w:rPr>
    </w:lvl>
  </w:abstractNum>
  <w:num w:numId="1" w16cid:durableId="1866553452">
    <w:abstractNumId w:val="2"/>
  </w:num>
  <w:num w:numId="2" w16cid:durableId="2140106954">
    <w:abstractNumId w:val="7"/>
  </w:num>
  <w:num w:numId="3" w16cid:durableId="2107726213">
    <w:abstractNumId w:val="6"/>
  </w:num>
  <w:num w:numId="4" w16cid:durableId="13581190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2617244">
    <w:abstractNumId w:val="0"/>
  </w:num>
  <w:num w:numId="6" w16cid:durableId="1897231971">
    <w:abstractNumId w:val="4"/>
  </w:num>
  <w:num w:numId="7" w16cid:durableId="809902140">
    <w:abstractNumId w:val="5"/>
  </w:num>
  <w:num w:numId="8" w16cid:durableId="548884931">
    <w:abstractNumId w:val="8"/>
  </w:num>
  <w:num w:numId="9" w16cid:durableId="1998217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CFC"/>
    <w:rsid w:val="00000C15"/>
    <w:rsid w:val="00001497"/>
    <w:rsid w:val="00005CA9"/>
    <w:rsid w:val="00006C03"/>
    <w:rsid w:val="00011FD4"/>
    <w:rsid w:val="0001385D"/>
    <w:rsid w:val="000150AE"/>
    <w:rsid w:val="000206CB"/>
    <w:rsid w:val="00021056"/>
    <w:rsid w:val="00022346"/>
    <w:rsid w:val="000224BA"/>
    <w:rsid w:val="00025564"/>
    <w:rsid w:val="000310E9"/>
    <w:rsid w:val="00035941"/>
    <w:rsid w:val="000363B4"/>
    <w:rsid w:val="00037C87"/>
    <w:rsid w:val="00044886"/>
    <w:rsid w:val="0005718A"/>
    <w:rsid w:val="000574A6"/>
    <w:rsid w:val="0006129D"/>
    <w:rsid w:val="00063404"/>
    <w:rsid w:val="000645E6"/>
    <w:rsid w:val="000716B1"/>
    <w:rsid w:val="000742D8"/>
    <w:rsid w:val="0007519D"/>
    <w:rsid w:val="00077B10"/>
    <w:rsid w:val="000857EB"/>
    <w:rsid w:val="00093923"/>
    <w:rsid w:val="00094586"/>
    <w:rsid w:val="000A61BB"/>
    <w:rsid w:val="000A66E4"/>
    <w:rsid w:val="000B085A"/>
    <w:rsid w:val="000B1F4D"/>
    <w:rsid w:val="000B437D"/>
    <w:rsid w:val="000B4A95"/>
    <w:rsid w:val="000B7EFD"/>
    <w:rsid w:val="000C29A1"/>
    <w:rsid w:val="000D1732"/>
    <w:rsid w:val="000D2510"/>
    <w:rsid w:val="000D2835"/>
    <w:rsid w:val="000D7B28"/>
    <w:rsid w:val="000E0CC5"/>
    <w:rsid w:val="000E10EE"/>
    <w:rsid w:val="000E4F9F"/>
    <w:rsid w:val="000F173D"/>
    <w:rsid w:val="000F455F"/>
    <w:rsid w:val="000F6EFB"/>
    <w:rsid w:val="00105D54"/>
    <w:rsid w:val="001061FB"/>
    <w:rsid w:val="00112FD7"/>
    <w:rsid w:val="00116799"/>
    <w:rsid w:val="00117F0E"/>
    <w:rsid w:val="0012141B"/>
    <w:rsid w:val="00125E76"/>
    <w:rsid w:val="00134EA5"/>
    <w:rsid w:val="00136FCD"/>
    <w:rsid w:val="00140688"/>
    <w:rsid w:val="00143409"/>
    <w:rsid w:val="00144E2A"/>
    <w:rsid w:val="00145A37"/>
    <w:rsid w:val="001531FB"/>
    <w:rsid w:val="00161B0B"/>
    <w:rsid w:val="00161E56"/>
    <w:rsid w:val="00166164"/>
    <w:rsid w:val="001661DC"/>
    <w:rsid w:val="0016788F"/>
    <w:rsid w:val="00171257"/>
    <w:rsid w:val="00171A99"/>
    <w:rsid w:val="00172E01"/>
    <w:rsid w:val="00176367"/>
    <w:rsid w:val="001833FA"/>
    <w:rsid w:val="001877BA"/>
    <w:rsid w:val="001A66F6"/>
    <w:rsid w:val="001D0D9A"/>
    <w:rsid w:val="001D2F69"/>
    <w:rsid w:val="001E2FFC"/>
    <w:rsid w:val="001E5C5C"/>
    <w:rsid w:val="001F405D"/>
    <w:rsid w:val="001F5AE5"/>
    <w:rsid w:val="002045BF"/>
    <w:rsid w:val="0021369C"/>
    <w:rsid w:val="002176FF"/>
    <w:rsid w:val="00217CAF"/>
    <w:rsid w:val="0022074A"/>
    <w:rsid w:val="00221E5C"/>
    <w:rsid w:val="00226AF5"/>
    <w:rsid w:val="002304D5"/>
    <w:rsid w:val="00237344"/>
    <w:rsid w:val="00246A05"/>
    <w:rsid w:val="0025228A"/>
    <w:rsid w:val="00253C9B"/>
    <w:rsid w:val="002571EB"/>
    <w:rsid w:val="00262BC4"/>
    <w:rsid w:val="002639E2"/>
    <w:rsid w:val="0026606E"/>
    <w:rsid w:val="0026633B"/>
    <w:rsid w:val="00267157"/>
    <w:rsid w:val="00270D13"/>
    <w:rsid w:val="00272A56"/>
    <w:rsid w:val="0028522F"/>
    <w:rsid w:val="00286DB8"/>
    <w:rsid w:val="0029575A"/>
    <w:rsid w:val="002A68B7"/>
    <w:rsid w:val="002B4381"/>
    <w:rsid w:val="002B58EC"/>
    <w:rsid w:val="002B5EF1"/>
    <w:rsid w:val="002C2B38"/>
    <w:rsid w:val="002E11EC"/>
    <w:rsid w:val="002E3CEF"/>
    <w:rsid w:val="002F282F"/>
    <w:rsid w:val="00303E8F"/>
    <w:rsid w:val="00311BBF"/>
    <w:rsid w:val="00312C0E"/>
    <w:rsid w:val="003178AA"/>
    <w:rsid w:val="00322A92"/>
    <w:rsid w:val="00325DAB"/>
    <w:rsid w:val="00326BE6"/>
    <w:rsid w:val="00327702"/>
    <w:rsid w:val="003355FE"/>
    <w:rsid w:val="003419CE"/>
    <w:rsid w:val="003441CD"/>
    <w:rsid w:val="003473B3"/>
    <w:rsid w:val="003517E6"/>
    <w:rsid w:val="003548E8"/>
    <w:rsid w:val="00363C8E"/>
    <w:rsid w:val="00365088"/>
    <w:rsid w:val="00366024"/>
    <w:rsid w:val="00366A0A"/>
    <w:rsid w:val="00367008"/>
    <w:rsid w:val="00370E37"/>
    <w:rsid w:val="00381135"/>
    <w:rsid w:val="0038148B"/>
    <w:rsid w:val="00385495"/>
    <w:rsid w:val="00391479"/>
    <w:rsid w:val="00394B0A"/>
    <w:rsid w:val="003964A7"/>
    <w:rsid w:val="003973EF"/>
    <w:rsid w:val="003A0002"/>
    <w:rsid w:val="003A05DC"/>
    <w:rsid w:val="003A282D"/>
    <w:rsid w:val="003B092E"/>
    <w:rsid w:val="003B16B1"/>
    <w:rsid w:val="003B2055"/>
    <w:rsid w:val="003B22A0"/>
    <w:rsid w:val="003B437C"/>
    <w:rsid w:val="003C066F"/>
    <w:rsid w:val="003C0FF2"/>
    <w:rsid w:val="003C2C1A"/>
    <w:rsid w:val="003C3D5C"/>
    <w:rsid w:val="003D4505"/>
    <w:rsid w:val="003D780D"/>
    <w:rsid w:val="003E0BA5"/>
    <w:rsid w:val="003E17A7"/>
    <w:rsid w:val="003E1AF1"/>
    <w:rsid w:val="003E5F92"/>
    <w:rsid w:val="003E7438"/>
    <w:rsid w:val="003F06A7"/>
    <w:rsid w:val="003F2AA4"/>
    <w:rsid w:val="003F3C82"/>
    <w:rsid w:val="0040325D"/>
    <w:rsid w:val="00404848"/>
    <w:rsid w:val="00407A74"/>
    <w:rsid w:val="004122BE"/>
    <w:rsid w:val="004174C9"/>
    <w:rsid w:val="004206D2"/>
    <w:rsid w:val="00420A63"/>
    <w:rsid w:val="00432066"/>
    <w:rsid w:val="004406A5"/>
    <w:rsid w:val="00446147"/>
    <w:rsid w:val="00447876"/>
    <w:rsid w:val="00447B62"/>
    <w:rsid w:val="004518B0"/>
    <w:rsid w:val="004521F4"/>
    <w:rsid w:val="0046313C"/>
    <w:rsid w:val="00464D43"/>
    <w:rsid w:val="00466AF4"/>
    <w:rsid w:val="0046738D"/>
    <w:rsid w:val="00470DAB"/>
    <w:rsid w:val="004718EC"/>
    <w:rsid w:val="004735B0"/>
    <w:rsid w:val="004746A4"/>
    <w:rsid w:val="00475976"/>
    <w:rsid w:val="00476674"/>
    <w:rsid w:val="00492CB6"/>
    <w:rsid w:val="004957E8"/>
    <w:rsid w:val="004976D8"/>
    <w:rsid w:val="004A1168"/>
    <w:rsid w:val="004B1691"/>
    <w:rsid w:val="004B16C6"/>
    <w:rsid w:val="004B2E16"/>
    <w:rsid w:val="004C1D1B"/>
    <w:rsid w:val="004C353B"/>
    <w:rsid w:val="004C4FBB"/>
    <w:rsid w:val="004D706D"/>
    <w:rsid w:val="004D7B64"/>
    <w:rsid w:val="004E7EF2"/>
    <w:rsid w:val="004F18D1"/>
    <w:rsid w:val="004F2975"/>
    <w:rsid w:val="00500819"/>
    <w:rsid w:val="00511561"/>
    <w:rsid w:val="005138B1"/>
    <w:rsid w:val="005178D9"/>
    <w:rsid w:val="0053544B"/>
    <w:rsid w:val="00536A52"/>
    <w:rsid w:val="005416C5"/>
    <w:rsid w:val="00541B2E"/>
    <w:rsid w:val="00541F64"/>
    <w:rsid w:val="00543F4D"/>
    <w:rsid w:val="00546602"/>
    <w:rsid w:val="0055585F"/>
    <w:rsid w:val="005618B4"/>
    <w:rsid w:val="00563B67"/>
    <w:rsid w:val="00572FF7"/>
    <w:rsid w:val="00575499"/>
    <w:rsid w:val="00575568"/>
    <w:rsid w:val="0057620E"/>
    <w:rsid w:val="00585605"/>
    <w:rsid w:val="005905CE"/>
    <w:rsid w:val="005934E6"/>
    <w:rsid w:val="005949AD"/>
    <w:rsid w:val="00594AF5"/>
    <w:rsid w:val="00597410"/>
    <w:rsid w:val="005A265C"/>
    <w:rsid w:val="005A67EA"/>
    <w:rsid w:val="005B090F"/>
    <w:rsid w:val="005B7080"/>
    <w:rsid w:val="005C2785"/>
    <w:rsid w:val="005C6B79"/>
    <w:rsid w:val="005D020B"/>
    <w:rsid w:val="005D4C08"/>
    <w:rsid w:val="005E10CA"/>
    <w:rsid w:val="005E1905"/>
    <w:rsid w:val="005E1E44"/>
    <w:rsid w:val="005E4B34"/>
    <w:rsid w:val="005E6706"/>
    <w:rsid w:val="005F1E2A"/>
    <w:rsid w:val="006028EF"/>
    <w:rsid w:val="006061E2"/>
    <w:rsid w:val="006069DE"/>
    <w:rsid w:val="006078EB"/>
    <w:rsid w:val="00627A87"/>
    <w:rsid w:val="0063067C"/>
    <w:rsid w:val="006316B4"/>
    <w:rsid w:val="00633279"/>
    <w:rsid w:val="00636C1D"/>
    <w:rsid w:val="006403E2"/>
    <w:rsid w:val="006420B6"/>
    <w:rsid w:val="006502D0"/>
    <w:rsid w:val="00656A2C"/>
    <w:rsid w:val="00660F65"/>
    <w:rsid w:val="006636C8"/>
    <w:rsid w:val="00670F49"/>
    <w:rsid w:val="00673E1D"/>
    <w:rsid w:val="00683C65"/>
    <w:rsid w:val="006863A6"/>
    <w:rsid w:val="00687F21"/>
    <w:rsid w:val="0069005B"/>
    <w:rsid w:val="00690A36"/>
    <w:rsid w:val="00693327"/>
    <w:rsid w:val="00693BB4"/>
    <w:rsid w:val="00696818"/>
    <w:rsid w:val="006972ED"/>
    <w:rsid w:val="006A2434"/>
    <w:rsid w:val="006A330B"/>
    <w:rsid w:val="006B0D4B"/>
    <w:rsid w:val="006B4EA9"/>
    <w:rsid w:val="006B5984"/>
    <w:rsid w:val="006B6251"/>
    <w:rsid w:val="006B7935"/>
    <w:rsid w:val="006C1F85"/>
    <w:rsid w:val="006C65A1"/>
    <w:rsid w:val="006C68A3"/>
    <w:rsid w:val="006D0B4C"/>
    <w:rsid w:val="006D10F1"/>
    <w:rsid w:val="006D26E5"/>
    <w:rsid w:val="006D37B4"/>
    <w:rsid w:val="006D3F87"/>
    <w:rsid w:val="006E741C"/>
    <w:rsid w:val="0070696F"/>
    <w:rsid w:val="00711601"/>
    <w:rsid w:val="00712199"/>
    <w:rsid w:val="00714B6E"/>
    <w:rsid w:val="00725CFB"/>
    <w:rsid w:val="00727316"/>
    <w:rsid w:val="00727BF7"/>
    <w:rsid w:val="00744F4A"/>
    <w:rsid w:val="007508AA"/>
    <w:rsid w:val="0075724E"/>
    <w:rsid w:val="00760451"/>
    <w:rsid w:val="007629E5"/>
    <w:rsid w:val="00766243"/>
    <w:rsid w:val="00770444"/>
    <w:rsid w:val="00781EC1"/>
    <w:rsid w:val="00784ED7"/>
    <w:rsid w:val="007903EF"/>
    <w:rsid w:val="0079061B"/>
    <w:rsid w:val="0079103A"/>
    <w:rsid w:val="007A0938"/>
    <w:rsid w:val="007A2141"/>
    <w:rsid w:val="007B3BE9"/>
    <w:rsid w:val="007C245E"/>
    <w:rsid w:val="007C5285"/>
    <w:rsid w:val="007C5E43"/>
    <w:rsid w:val="007D5327"/>
    <w:rsid w:val="007E141A"/>
    <w:rsid w:val="007E3180"/>
    <w:rsid w:val="007E3281"/>
    <w:rsid w:val="007E7A9C"/>
    <w:rsid w:val="008006E9"/>
    <w:rsid w:val="00800BE1"/>
    <w:rsid w:val="0080418F"/>
    <w:rsid w:val="00804276"/>
    <w:rsid w:val="0083387E"/>
    <w:rsid w:val="0083407E"/>
    <w:rsid w:val="00834116"/>
    <w:rsid w:val="008363D4"/>
    <w:rsid w:val="00842904"/>
    <w:rsid w:val="008476B8"/>
    <w:rsid w:val="008509A9"/>
    <w:rsid w:val="008518C4"/>
    <w:rsid w:val="00851ABD"/>
    <w:rsid w:val="008538AD"/>
    <w:rsid w:val="00856A9C"/>
    <w:rsid w:val="00856D8C"/>
    <w:rsid w:val="008709DC"/>
    <w:rsid w:val="00872E68"/>
    <w:rsid w:val="00874F89"/>
    <w:rsid w:val="00883EC7"/>
    <w:rsid w:val="00897CCE"/>
    <w:rsid w:val="008A27A1"/>
    <w:rsid w:val="008A5966"/>
    <w:rsid w:val="008B0794"/>
    <w:rsid w:val="008B472C"/>
    <w:rsid w:val="008B49F1"/>
    <w:rsid w:val="008C0A48"/>
    <w:rsid w:val="008C0E25"/>
    <w:rsid w:val="008C79F5"/>
    <w:rsid w:val="008D0C12"/>
    <w:rsid w:val="008D1439"/>
    <w:rsid w:val="008D238F"/>
    <w:rsid w:val="008E2ECC"/>
    <w:rsid w:val="008E33C8"/>
    <w:rsid w:val="008E3D6F"/>
    <w:rsid w:val="008E623E"/>
    <w:rsid w:val="008E6C6F"/>
    <w:rsid w:val="008F053F"/>
    <w:rsid w:val="008F0D64"/>
    <w:rsid w:val="008F63C0"/>
    <w:rsid w:val="00900CD4"/>
    <w:rsid w:val="00902B98"/>
    <w:rsid w:val="00907E3F"/>
    <w:rsid w:val="00912E29"/>
    <w:rsid w:val="00915FC3"/>
    <w:rsid w:val="009269A5"/>
    <w:rsid w:val="00926D53"/>
    <w:rsid w:val="00934053"/>
    <w:rsid w:val="00934ED5"/>
    <w:rsid w:val="009446FF"/>
    <w:rsid w:val="00944FDA"/>
    <w:rsid w:val="00945A67"/>
    <w:rsid w:val="00945E0F"/>
    <w:rsid w:val="009505D3"/>
    <w:rsid w:val="00951BD1"/>
    <w:rsid w:val="0095202C"/>
    <w:rsid w:val="00956FE3"/>
    <w:rsid w:val="00963694"/>
    <w:rsid w:val="00964E4B"/>
    <w:rsid w:val="00964F29"/>
    <w:rsid w:val="009655EB"/>
    <w:rsid w:val="00966B96"/>
    <w:rsid w:val="009670E4"/>
    <w:rsid w:val="00972249"/>
    <w:rsid w:val="00973C93"/>
    <w:rsid w:val="0097765C"/>
    <w:rsid w:val="00980D63"/>
    <w:rsid w:val="00981BAE"/>
    <w:rsid w:val="00984FAF"/>
    <w:rsid w:val="00985B8E"/>
    <w:rsid w:val="0099357A"/>
    <w:rsid w:val="00995E70"/>
    <w:rsid w:val="00996EA8"/>
    <w:rsid w:val="009A073A"/>
    <w:rsid w:val="009A788E"/>
    <w:rsid w:val="009B3732"/>
    <w:rsid w:val="009B548D"/>
    <w:rsid w:val="009C017C"/>
    <w:rsid w:val="009C14E3"/>
    <w:rsid w:val="009C1FF0"/>
    <w:rsid w:val="009C38E2"/>
    <w:rsid w:val="009C3FA3"/>
    <w:rsid w:val="009C7C85"/>
    <w:rsid w:val="009D1174"/>
    <w:rsid w:val="009D38ED"/>
    <w:rsid w:val="009D3A9C"/>
    <w:rsid w:val="009D4402"/>
    <w:rsid w:val="009E4B3C"/>
    <w:rsid w:val="009E6FB3"/>
    <w:rsid w:val="009F0198"/>
    <w:rsid w:val="009F35F2"/>
    <w:rsid w:val="009F74BD"/>
    <w:rsid w:val="009F7D84"/>
    <w:rsid w:val="00A01197"/>
    <w:rsid w:val="00A0163B"/>
    <w:rsid w:val="00A03280"/>
    <w:rsid w:val="00A037DB"/>
    <w:rsid w:val="00A06FC6"/>
    <w:rsid w:val="00A10A79"/>
    <w:rsid w:val="00A12BB0"/>
    <w:rsid w:val="00A22081"/>
    <w:rsid w:val="00A23421"/>
    <w:rsid w:val="00A24DDF"/>
    <w:rsid w:val="00A25204"/>
    <w:rsid w:val="00A25861"/>
    <w:rsid w:val="00A308F8"/>
    <w:rsid w:val="00A30C10"/>
    <w:rsid w:val="00A32B43"/>
    <w:rsid w:val="00A3636C"/>
    <w:rsid w:val="00A4043F"/>
    <w:rsid w:val="00A418C9"/>
    <w:rsid w:val="00A50715"/>
    <w:rsid w:val="00A5078F"/>
    <w:rsid w:val="00A50FA7"/>
    <w:rsid w:val="00A532CA"/>
    <w:rsid w:val="00A563FC"/>
    <w:rsid w:val="00A56752"/>
    <w:rsid w:val="00A5714E"/>
    <w:rsid w:val="00A5777E"/>
    <w:rsid w:val="00A60AD3"/>
    <w:rsid w:val="00A63524"/>
    <w:rsid w:val="00A6412D"/>
    <w:rsid w:val="00A673BB"/>
    <w:rsid w:val="00A71B9B"/>
    <w:rsid w:val="00A71D72"/>
    <w:rsid w:val="00A77A3C"/>
    <w:rsid w:val="00A83510"/>
    <w:rsid w:val="00A84CFC"/>
    <w:rsid w:val="00A8508B"/>
    <w:rsid w:val="00A85D30"/>
    <w:rsid w:val="00A868BE"/>
    <w:rsid w:val="00A86A81"/>
    <w:rsid w:val="00A92734"/>
    <w:rsid w:val="00A94CE1"/>
    <w:rsid w:val="00A95457"/>
    <w:rsid w:val="00A97D94"/>
    <w:rsid w:val="00AA055D"/>
    <w:rsid w:val="00AA1262"/>
    <w:rsid w:val="00AA2462"/>
    <w:rsid w:val="00AA3C99"/>
    <w:rsid w:val="00AA6F2F"/>
    <w:rsid w:val="00AB0E82"/>
    <w:rsid w:val="00AB639F"/>
    <w:rsid w:val="00AB6F8F"/>
    <w:rsid w:val="00AC28B9"/>
    <w:rsid w:val="00AD093E"/>
    <w:rsid w:val="00AD66F1"/>
    <w:rsid w:val="00AD748E"/>
    <w:rsid w:val="00AE0AB8"/>
    <w:rsid w:val="00AE0C00"/>
    <w:rsid w:val="00AE1E56"/>
    <w:rsid w:val="00AE7A74"/>
    <w:rsid w:val="00AF05BE"/>
    <w:rsid w:val="00AF1FAF"/>
    <w:rsid w:val="00AF2E3E"/>
    <w:rsid w:val="00AF5CFE"/>
    <w:rsid w:val="00B04182"/>
    <w:rsid w:val="00B07292"/>
    <w:rsid w:val="00B1208B"/>
    <w:rsid w:val="00B13FB1"/>
    <w:rsid w:val="00B214C7"/>
    <w:rsid w:val="00B21A7B"/>
    <w:rsid w:val="00B23DED"/>
    <w:rsid w:val="00B24336"/>
    <w:rsid w:val="00B272E7"/>
    <w:rsid w:val="00B323BF"/>
    <w:rsid w:val="00B33A11"/>
    <w:rsid w:val="00B53159"/>
    <w:rsid w:val="00B5537E"/>
    <w:rsid w:val="00B55578"/>
    <w:rsid w:val="00B61B7F"/>
    <w:rsid w:val="00B6222D"/>
    <w:rsid w:val="00B7219C"/>
    <w:rsid w:val="00B74370"/>
    <w:rsid w:val="00B74D74"/>
    <w:rsid w:val="00B75350"/>
    <w:rsid w:val="00B75850"/>
    <w:rsid w:val="00B76D8D"/>
    <w:rsid w:val="00B81360"/>
    <w:rsid w:val="00B85806"/>
    <w:rsid w:val="00B86F83"/>
    <w:rsid w:val="00B92643"/>
    <w:rsid w:val="00B928A9"/>
    <w:rsid w:val="00B958D5"/>
    <w:rsid w:val="00B9770A"/>
    <w:rsid w:val="00BA08DB"/>
    <w:rsid w:val="00BA3FD0"/>
    <w:rsid w:val="00BA41BC"/>
    <w:rsid w:val="00BB3B25"/>
    <w:rsid w:val="00BB56E2"/>
    <w:rsid w:val="00BC09EA"/>
    <w:rsid w:val="00BC6BBD"/>
    <w:rsid w:val="00BD2A8B"/>
    <w:rsid w:val="00BD57AD"/>
    <w:rsid w:val="00BE521C"/>
    <w:rsid w:val="00BF0AC6"/>
    <w:rsid w:val="00BF23A0"/>
    <w:rsid w:val="00BF34C3"/>
    <w:rsid w:val="00BF449A"/>
    <w:rsid w:val="00BF6995"/>
    <w:rsid w:val="00C0264B"/>
    <w:rsid w:val="00C102F2"/>
    <w:rsid w:val="00C17222"/>
    <w:rsid w:val="00C2006A"/>
    <w:rsid w:val="00C20D92"/>
    <w:rsid w:val="00C21067"/>
    <w:rsid w:val="00C25C84"/>
    <w:rsid w:val="00C2688E"/>
    <w:rsid w:val="00C30C32"/>
    <w:rsid w:val="00C33BE1"/>
    <w:rsid w:val="00C3503F"/>
    <w:rsid w:val="00C35518"/>
    <w:rsid w:val="00C35670"/>
    <w:rsid w:val="00C370C6"/>
    <w:rsid w:val="00C406A4"/>
    <w:rsid w:val="00C42DFD"/>
    <w:rsid w:val="00C44539"/>
    <w:rsid w:val="00C4552B"/>
    <w:rsid w:val="00C46F0D"/>
    <w:rsid w:val="00C4760D"/>
    <w:rsid w:val="00C54151"/>
    <w:rsid w:val="00C54C8F"/>
    <w:rsid w:val="00C55595"/>
    <w:rsid w:val="00C5654F"/>
    <w:rsid w:val="00C675BF"/>
    <w:rsid w:val="00C733F7"/>
    <w:rsid w:val="00C803B0"/>
    <w:rsid w:val="00C81594"/>
    <w:rsid w:val="00C8219B"/>
    <w:rsid w:val="00C84A21"/>
    <w:rsid w:val="00C935C8"/>
    <w:rsid w:val="00C96A55"/>
    <w:rsid w:val="00CA39DC"/>
    <w:rsid w:val="00CA6235"/>
    <w:rsid w:val="00CB185B"/>
    <w:rsid w:val="00CB3611"/>
    <w:rsid w:val="00CB51B3"/>
    <w:rsid w:val="00CB666E"/>
    <w:rsid w:val="00CC2E97"/>
    <w:rsid w:val="00CC402F"/>
    <w:rsid w:val="00CC4DB0"/>
    <w:rsid w:val="00CC4F10"/>
    <w:rsid w:val="00CC6A9F"/>
    <w:rsid w:val="00CD2265"/>
    <w:rsid w:val="00CD2372"/>
    <w:rsid w:val="00CD2AE8"/>
    <w:rsid w:val="00CD695B"/>
    <w:rsid w:val="00CE09D3"/>
    <w:rsid w:val="00CE17FF"/>
    <w:rsid w:val="00CE506D"/>
    <w:rsid w:val="00CE573D"/>
    <w:rsid w:val="00CE7A57"/>
    <w:rsid w:val="00CE7FD1"/>
    <w:rsid w:val="00CF0976"/>
    <w:rsid w:val="00CF530E"/>
    <w:rsid w:val="00D04826"/>
    <w:rsid w:val="00D07D8A"/>
    <w:rsid w:val="00D13249"/>
    <w:rsid w:val="00D138BC"/>
    <w:rsid w:val="00D2140D"/>
    <w:rsid w:val="00D33DFA"/>
    <w:rsid w:val="00D33F82"/>
    <w:rsid w:val="00D35996"/>
    <w:rsid w:val="00D3788C"/>
    <w:rsid w:val="00D459C4"/>
    <w:rsid w:val="00D45AEB"/>
    <w:rsid w:val="00D514A0"/>
    <w:rsid w:val="00D55C0D"/>
    <w:rsid w:val="00D638BD"/>
    <w:rsid w:val="00D64AFE"/>
    <w:rsid w:val="00D67973"/>
    <w:rsid w:val="00D76286"/>
    <w:rsid w:val="00D7680F"/>
    <w:rsid w:val="00D84770"/>
    <w:rsid w:val="00D90FDA"/>
    <w:rsid w:val="00D92BDB"/>
    <w:rsid w:val="00D964F9"/>
    <w:rsid w:val="00DA797E"/>
    <w:rsid w:val="00DB2620"/>
    <w:rsid w:val="00DB3B58"/>
    <w:rsid w:val="00DB5942"/>
    <w:rsid w:val="00DC1D8B"/>
    <w:rsid w:val="00DC1FE9"/>
    <w:rsid w:val="00DC3555"/>
    <w:rsid w:val="00DC4148"/>
    <w:rsid w:val="00DC456D"/>
    <w:rsid w:val="00DD13AA"/>
    <w:rsid w:val="00DD3496"/>
    <w:rsid w:val="00DD4EEA"/>
    <w:rsid w:val="00DD52CF"/>
    <w:rsid w:val="00DE42BB"/>
    <w:rsid w:val="00DF0030"/>
    <w:rsid w:val="00DF22C9"/>
    <w:rsid w:val="00DF34F9"/>
    <w:rsid w:val="00DF3A91"/>
    <w:rsid w:val="00DF5DE6"/>
    <w:rsid w:val="00DF7E29"/>
    <w:rsid w:val="00E005D4"/>
    <w:rsid w:val="00E1519A"/>
    <w:rsid w:val="00E163FD"/>
    <w:rsid w:val="00E16869"/>
    <w:rsid w:val="00E21D4F"/>
    <w:rsid w:val="00E3000E"/>
    <w:rsid w:val="00E34F89"/>
    <w:rsid w:val="00E44C77"/>
    <w:rsid w:val="00E47A50"/>
    <w:rsid w:val="00E50BCC"/>
    <w:rsid w:val="00E52323"/>
    <w:rsid w:val="00E5362B"/>
    <w:rsid w:val="00E53635"/>
    <w:rsid w:val="00E53785"/>
    <w:rsid w:val="00E537BB"/>
    <w:rsid w:val="00E70767"/>
    <w:rsid w:val="00E71ADD"/>
    <w:rsid w:val="00E76395"/>
    <w:rsid w:val="00E7666B"/>
    <w:rsid w:val="00E76BAE"/>
    <w:rsid w:val="00E80317"/>
    <w:rsid w:val="00E828D4"/>
    <w:rsid w:val="00E91FB9"/>
    <w:rsid w:val="00E93730"/>
    <w:rsid w:val="00E96281"/>
    <w:rsid w:val="00EA704F"/>
    <w:rsid w:val="00EB5E8B"/>
    <w:rsid w:val="00EC43FB"/>
    <w:rsid w:val="00ED1BE3"/>
    <w:rsid w:val="00ED22C4"/>
    <w:rsid w:val="00ED35CD"/>
    <w:rsid w:val="00ED5AD1"/>
    <w:rsid w:val="00EE4E38"/>
    <w:rsid w:val="00EE58D4"/>
    <w:rsid w:val="00EE7462"/>
    <w:rsid w:val="00F120A7"/>
    <w:rsid w:val="00F218C5"/>
    <w:rsid w:val="00F256ED"/>
    <w:rsid w:val="00F31FA0"/>
    <w:rsid w:val="00F351A6"/>
    <w:rsid w:val="00F43A87"/>
    <w:rsid w:val="00F44E8D"/>
    <w:rsid w:val="00F520B6"/>
    <w:rsid w:val="00F54CE4"/>
    <w:rsid w:val="00F54D03"/>
    <w:rsid w:val="00F54DC9"/>
    <w:rsid w:val="00F550A7"/>
    <w:rsid w:val="00F60C5F"/>
    <w:rsid w:val="00F62F01"/>
    <w:rsid w:val="00F63106"/>
    <w:rsid w:val="00F64952"/>
    <w:rsid w:val="00F6663A"/>
    <w:rsid w:val="00F669C1"/>
    <w:rsid w:val="00F81FEF"/>
    <w:rsid w:val="00F92E6F"/>
    <w:rsid w:val="00F979B2"/>
    <w:rsid w:val="00FA0210"/>
    <w:rsid w:val="00FA0C0D"/>
    <w:rsid w:val="00FA1434"/>
    <w:rsid w:val="00FA172E"/>
    <w:rsid w:val="00FA56EF"/>
    <w:rsid w:val="00FA6CCE"/>
    <w:rsid w:val="00FB153F"/>
    <w:rsid w:val="00FB6750"/>
    <w:rsid w:val="00FB6C4B"/>
    <w:rsid w:val="00FB770D"/>
    <w:rsid w:val="00FC0F9B"/>
    <w:rsid w:val="00FC2B49"/>
    <w:rsid w:val="00FC748E"/>
    <w:rsid w:val="00FD38FE"/>
    <w:rsid w:val="00FD7666"/>
    <w:rsid w:val="00FE1E99"/>
    <w:rsid w:val="00FE53EF"/>
    <w:rsid w:val="00FE540C"/>
    <w:rsid w:val="00FF2573"/>
    <w:rsid w:val="00FF6417"/>
    <w:rsid w:val="00FF7D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9EF09"/>
  <w15:chartTrackingRefBased/>
  <w15:docId w15:val="{DEF182F6-0408-4C86-9C1A-187E6BBE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5E6"/>
    <w:rPr>
      <w:rFonts w:ascii="Times New Roman" w:hAnsi="Times New Roman"/>
    </w:rPr>
  </w:style>
  <w:style w:type="paragraph" w:styleId="Rubrik1">
    <w:name w:val="heading 1"/>
    <w:basedOn w:val="Normal"/>
    <w:next w:val="Brdtext"/>
    <w:link w:val="Rubrik1Char"/>
    <w:uiPriority w:val="9"/>
    <w:qFormat/>
    <w:rsid w:val="000645E6"/>
    <w:pPr>
      <w:spacing w:before="100" w:beforeAutospacing="1" w:after="100" w:afterAutospacing="1" w:line="240" w:lineRule="auto"/>
      <w:ind w:right="1871"/>
      <w:outlineLvl w:val="0"/>
    </w:pPr>
    <w:rPr>
      <w:rFonts w:ascii="Arial" w:hAnsi="Arial"/>
      <w:b/>
    </w:rPr>
  </w:style>
  <w:style w:type="paragraph" w:styleId="Rubrik2">
    <w:name w:val="heading 2"/>
    <w:basedOn w:val="Normal"/>
    <w:next w:val="Brdtext"/>
    <w:link w:val="Rubrik2Char"/>
    <w:uiPriority w:val="9"/>
    <w:unhideWhenUsed/>
    <w:qFormat/>
    <w:rsid w:val="000645E6"/>
    <w:pPr>
      <w:spacing w:before="100" w:beforeAutospacing="1" w:after="100" w:afterAutospacing="1" w:line="260" w:lineRule="exact"/>
      <w:ind w:right="1871"/>
      <w:outlineLvl w:val="1"/>
    </w:pPr>
    <w:rPr>
      <w:rFonts w:ascii="Arial" w:hAnsi="Arial"/>
      <w:b/>
      <w:sz w:val="20"/>
      <w:szCs w:val="20"/>
    </w:rPr>
  </w:style>
  <w:style w:type="paragraph" w:styleId="Rubrik3">
    <w:name w:val="heading 3"/>
    <w:basedOn w:val="Normal"/>
    <w:next w:val="Normal"/>
    <w:link w:val="Rubrik3Char"/>
    <w:uiPriority w:val="9"/>
    <w:semiHidden/>
    <w:unhideWhenUsed/>
    <w:rsid w:val="000645E6"/>
    <w:pPr>
      <w:keepNext/>
      <w:keepLines/>
      <w:spacing w:before="200" w:after="0"/>
      <w:outlineLvl w:val="2"/>
    </w:pPr>
    <w:rPr>
      <w:rFonts w:ascii="Arial" w:eastAsiaTheme="majorEastAsia" w:hAnsi="Arial" w:cstheme="majorBidi"/>
      <w:b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905C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905CE"/>
  </w:style>
  <w:style w:type="paragraph" w:styleId="Sidfot">
    <w:name w:val="footer"/>
    <w:basedOn w:val="Normal"/>
    <w:link w:val="SidfotChar"/>
    <w:uiPriority w:val="99"/>
    <w:unhideWhenUsed/>
    <w:rsid w:val="005905C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905CE"/>
  </w:style>
  <w:style w:type="paragraph" w:styleId="Liststycke">
    <w:name w:val="List Paragraph"/>
    <w:basedOn w:val="Normal"/>
    <w:uiPriority w:val="34"/>
    <w:qFormat/>
    <w:rsid w:val="000645E6"/>
    <w:pPr>
      <w:numPr>
        <w:numId w:val="3"/>
      </w:numPr>
      <w:spacing w:before="100" w:beforeAutospacing="1" w:after="100" w:afterAutospacing="1" w:line="260" w:lineRule="exact"/>
      <w:ind w:left="360"/>
      <w:contextualSpacing/>
    </w:pPr>
    <w:rPr>
      <w:szCs w:val="20"/>
    </w:rPr>
  </w:style>
  <w:style w:type="character" w:styleId="Hyperlnk">
    <w:name w:val="Hyperlink"/>
    <w:basedOn w:val="Standardstycketeckensnitt"/>
    <w:uiPriority w:val="99"/>
    <w:unhideWhenUsed/>
    <w:rsid w:val="000645E6"/>
    <w:rPr>
      <w:rFonts w:ascii="Times New Roman" w:hAnsi="Times New Roman"/>
      <w:color w:val="0563C1" w:themeColor="hyperlink"/>
      <w:sz w:val="22"/>
      <w:u w:val="single"/>
    </w:rPr>
  </w:style>
  <w:style w:type="paragraph" w:styleId="Ballongtext">
    <w:name w:val="Balloon Text"/>
    <w:basedOn w:val="Normal"/>
    <w:link w:val="BallongtextChar"/>
    <w:uiPriority w:val="99"/>
    <w:semiHidden/>
    <w:unhideWhenUsed/>
    <w:rsid w:val="000B085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B085A"/>
    <w:rPr>
      <w:rFonts w:ascii="Segoe UI" w:hAnsi="Segoe UI" w:cs="Segoe UI"/>
      <w:sz w:val="18"/>
      <w:szCs w:val="18"/>
    </w:rPr>
  </w:style>
  <w:style w:type="character" w:customStyle="1" w:styleId="Rubrik1Char">
    <w:name w:val="Rubrik 1 Char"/>
    <w:basedOn w:val="Standardstycketeckensnitt"/>
    <w:link w:val="Rubrik1"/>
    <w:uiPriority w:val="9"/>
    <w:rsid w:val="000645E6"/>
    <w:rPr>
      <w:rFonts w:ascii="Arial" w:hAnsi="Arial"/>
      <w:b/>
    </w:rPr>
  </w:style>
  <w:style w:type="character" w:customStyle="1" w:styleId="Rubrik2Char">
    <w:name w:val="Rubrik 2 Char"/>
    <w:basedOn w:val="Standardstycketeckensnitt"/>
    <w:link w:val="Rubrik2"/>
    <w:uiPriority w:val="9"/>
    <w:rsid w:val="000645E6"/>
    <w:rPr>
      <w:rFonts w:ascii="Arial" w:hAnsi="Arial"/>
      <w:b/>
      <w:sz w:val="20"/>
      <w:szCs w:val="20"/>
    </w:rPr>
  </w:style>
  <w:style w:type="character" w:customStyle="1" w:styleId="Rubrik3Char">
    <w:name w:val="Rubrik 3 Char"/>
    <w:basedOn w:val="Standardstycketeckensnitt"/>
    <w:link w:val="Rubrik3"/>
    <w:uiPriority w:val="9"/>
    <w:semiHidden/>
    <w:rsid w:val="000645E6"/>
    <w:rPr>
      <w:rFonts w:ascii="Arial" w:eastAsiaTheme="majorEastAsia" w:hAnsi="Arial" w:cstheme="majorBidi"/>
      <w:bCs/>
      <w:sz w:val="20"/>
    </w:rPr>
  </w:style>
  <w:style w:type="paragraph" w:styleId="Ingetavstnd">
    <w:name w:val="No Spacing"/>
    <w:basedOn w:val="Normal"/>
    <w:uiPriority w:val="1"/>
    <w:qFormat/>
    <w:rsid w:val="000645E6"/>
  </w:style>
  <w:style w:type="paragraph" w:styleId="Brdtext">
    <w:name w:val="Body Text"/>
    <w:basedOn w:val="Normal"/>
    <w:link w:val="BrdtextChar"/>
    <w:uiPriority w:val="99"/>
    <w:unhideWhenUsed/>
    <w:qFormat/>
    <w:rsid w:val="000645E6"/>
    <w:pPr>
      <w:spacing w:before="100" w:beforeAutospacing="1" w:after="100" w:afterAutospacing="1" w:line="260" w:lineRule="exact"/>
    </w:pPr>
  </w:style>
  <w:style w:type="character" w:customStyle="1" w:styleId="BrdtextChar">
    <w:name w:val="Brödtext Char"/>
    <w:basedOn w:val="Standardstycketeckensnitt"/>
    <w:link w:val="Brdtext"/>
    <w:uiPriority w:val="99"/>
    <w:rsid w:val="000645E6"/>
    <w:rPr>
      <w:rFonts w:ascii="Times New Roman" w:hAnsi="Times New Roman"/>
    </w:rPr>
  </w:style>
  <w:style w:type="table" w:styleId="Tabellrutnt">
    <w:name w:val="Table Grid"/>
    <w:basedOn w:val="Normaltabell"/>
    <w:uiPriority w:val="39"/>
    <w:rsid w:val="00A84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56FE3"/>
    <w:rPr>
      <w:sz w:val="16"/>
      <w:szCs w:val="16"/>
    </w:rPr>
  </w:style>
  <w:style w:type="paragraph" w:styleId="Kommentarer">
    <w:name w:val="annotation text"/>
    <w:basedOn w:val="Normal"/>
    <w:link w:val="KommentarerChar"/>
    <w:uiPriority w:val="99"/>
    <w:unhideWhenUsed/>
    <w:rsid w:val="00956FE3"/>
    <w:pPr>
      <w:spacing w:line="240" w:lineRule="auto"/>
    </w:pPr>
    <w:rPr>
      <w:sz w:val="20"/>
      <w:szCs w:val="20"/>
    </w:rPr>
  </w:style>
  <w:style w:type="character" w:customStyle="1" w:styleId="KommentarerChar">
    <w:name w:val="Kommentarer Char"/>
    <w:basedOn w:val="Standardstycketeckensnitt"/>
    <w:link w:val="Kommentarer"/>
    <w:uiPriority w:val="99"/>
    <w:rsid w:val="00956FE3"/>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956FE3"/>
    <w:rPr>
      <w:b/>
      <w:bCs/>
    </w:rPr>
  </w:style>
  <w:style w:type="character" w:customStyle="1" w:styleId="KommentarsmneChar">
    <w:name w:val="Kommentarsämne Char"/>
    <w:basedOn w:val="KommentarerChar"/>
    <w:link w:val="Kommentarsmne"/>
    <w:uiPriority w:val="99"/>
    <w:semiHidden/>
    <w:rsid w:val="00956FE3"/>
    <w:rPr>
      <w:rFonts w:ascii="Times New Roman" w:hAnsi="Times New Roman"/>
      <w:b/>
      <w:bCs/>
      <w:sz w:val="20"/>
      <w:szCs w:val="20"/>
    </w:rPr>
  </w:style>
  <w:style w:type="paragraph" w:styleId="Normalwebb">
    <w:name w:val="Normal (Web)"/>
    <w:basedOn w:val="Normal"/>
    <w:uiPriority w:val="99"/>
    <w:semiHidden/>
    <w:unhideWhenUsed/>
    <w:rsid w:val="001A66F6"/>
    <w:pPr>
      <w:spacing w:after="0" w:line="240" w:lineRule="auto"/>
    </w:pPr>
    <w:rPr>
      <w:rFonts w:ascii="Calibri" w:hAnsi="Calibri" w:cs="Calibri"/>
      <w:lang w:eastAsia="sv-SE"/>
    </w:rPr>
  </w:style>
  <w:style w:type="paragraph" w:styleId="Revision">
    <w:name w:val="Revision"/>
    <w:hidden/>
    <w:uiPriority w:val="99"/>
    <w:semiHidden/>
    <w:rsid w:val="005B090F"/>
    <w:pPr>
      <w:spacing w:after="0" w:line="240" w:lineRule="auto"/>
    </w:pPr>
    <w:rPr>
      <w:rFonts w:ascii="Times New Roman" w:hAnsi="Times New Roman"/>
    </w:rPr>
  </w:style>
  <w:style w:type="character" w:styleId="Olstomnmnande">
    <w:name w:val="Unresolved Mention"/>
    <w:basedOn w:val="Standardstycketeckensnitt"/>
    <w:uiPriority w:val="99"/>
    <w:semiHidden/>
    <w:unhideWhenUsed/>
    <w:rsid w:val="00CB3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58685">
      <w:bodyDiv w:val="1"/>
      <w:marLeft w:val="0"/>
      <w:marRight w:val="0"/>
      <w:marTop w:val="0"/>
      <w:marBottom w:val="0"/>
      <w:divBdr>
        <w:top w:val="none" w:sz="0" w:space="0" w:color="auto"/>
        <w:left w:val="none" w:sz="0" w:space="0" w:color="auto"/>
        <w:bottom w:val="none" w:sz="0" w:space="0" w:color="auto"/>
        <w:right w:val="none" w:sz="0" w:space="0" w:color="auto"/>
      </w:divBdr>
    </w:div>
    <w:div w:id="207301137">
      <w:bodyDiv w:val="1"/>
      <w:marLeft w:val="0"/>
      <w:marRight w:val="0"/>
      <w:marTop w:val="0"/>
      <w:marBottom w:val="0"/>
      <w:divBdr>
        <w:top w:val="none" w:sz="0" w:space="0" w:color="auto"/>
        <w:left w:val="none" w:sz="0" w:space="0" w:color="auto"/>
        <w:bottom w:val="none" w:sz="0" w:space="0" w:color="auto"/>
        <w:right w:val="none" w:sz="0" w:space="0" w:color="auto"/>
      </w:divBdr>
    </w:div>
    <w:div w:id="1794900926">
      <w:bodyDiv w:val="1"/>
      <w:marLeft w:val="0"/>
      <w:marRight w:val="0"/>
      <w:marTop w:val="0"/>
      <w:marBottom w:val="0"/>
      <w:divBdr>
        <w:top w:val="none" w:sz="0" w:space="0" w:color="auto"/>
        <w:left w:val="none" w:sz="0" w:space="0" w:color="auto"/>
        <w:bottom w:val="none" w:sz="0" w:space="0" w:color="auto"/>
        <w:right w:val="none" w:sz="0" w:space="0" w:color="auto"/>
      </w:divBdr>
    </w:div>
    <w:div w:id="1938832894">
      <w:bodyDiv w:val="1"/>
      <w:marLeft w:val="0"/>
      <w:marRight w:val="0"/>
      <w:marTop w:val="0"/>
      <w:marBottom w:val="0"/>
      <w:divBdr>
        <w:top w:val="none" w:sz="0" w:space="0" w:color="auto"/>
        <w:left w:val="none" w:sz="0" w:space="0" w:color="auto"/>
        <w:bottom w:val="none" w:sz="0" w:space="0" w:color="auto"/>
        <w:right w:val="none" w:sz="0" w:space="0" w:color="auto"/>
      </w:divBdr>
      <w:divsChild>
        <w:div w:id="284435365">
          <w:marLeft w:val="562"/>
          <w:marRight w:val="0"/>
          <w:marTop w:val="200"/>
          <w:marBottom w:val="0"/>
          <w:divBdr>
            <w:top w:val="none" w:sz="0" w:space="0" w:color="auto"/>
            <w:left w:val="none" w:sz="0" w:space="0" w:color="auto"/>
            <w:bottom w:val="none" w:sz="0" w:space="0" w:color="auto"/>
            <w:right w:val="none" w:sz="0" w:space="0" w:color="auto"/>
          </w:divBdr>
        </w:div>
        <w:div w:id="507791156">
          <w:marLeft w:val="562"/>
          <w:marRight w:val="0"/>
          <w:marTop w:val="200"/>
          <w:marBottom w:val="0"/>
          <w:divBdr>
            <w:top w:val="none" w:sz="0" w:space="0" w:color="auto"/>
            <w:left w:val="none" w:sz="0" w:space="0" w:color="auto"/>
            <w:bottom w:val="none" w:sz="0" w:space="0" w:color="auto"/>
            <w:right w:val="none" w:sz="0" w:space="0" w:color="auto"/>
          </w:divBdr>
        </w:div>
        <w:div w:id="531764601">
          <w:marLeft w:val="562"/>
          <w:marRight w:val="0"/>
          <w:marTop w:val="200"/>
          <w:marBottom w:val="0"/>
          <w:divBdr>
            <w:top w:val="none" w:sz="0" w:space="0" w:color="auto"/>
            <w:left w:val="none" w:sz="0" w:space="0" w:color="auto"/>
            <w:bottom w:val="none" w:sz="0" w:space="0" w:color="auto"/>
            <w:right w:val="none" w:sz="0" w:space="0" w:color="auto"/>
          </w:divBdr>
        </w:div>
        <w:div w:id="339890647">
          <w:marLeft w:val="562"/>
          <w:marRight w:val="0"/>
          <w:marTop w:val="200"/>
          <w:marBottom w:val="0"/>
          <w:divBdr>
            <w:top w:val="none" w:sz="0" w:space="0" w:color="auto"/>
            <w:left w:val="none" w:sz="0" w:space="0" w:color="auto"/>
            <w:bottom w:val="none" w:sz="0" w:space="0" w:color="auto"/>
            <w:right w:val="none" w:sz="0" w:space="0" w:color="auto"/>
          </w:divBdr>
        </w:div>
        <w:div w:id="547492800">
          <w:marLeft w:val="562"/>
          <w:marRight w:val="0"/>
          <w:marTop w:val="200"/>
          <w:marBottom w:val="0"/>
          <w:divBdr>
            <w:top w:val="none" w:sz="0" w:space="0" w:color="auto"/>
            <w:left w:val="none" w:sz="0" w:space="0" w:color="auto"/>
            <w:bottom w:val="none" w:sz="0" w:space="0" w:color="auto"/>
            <w:right w:val="none" w:sz="0" w:space="0" w:color="auto"/>
          </w:divBdr>
        </w:div>
        <w:div w:id="518668085">
          <w:marLeft w:val="562"/>
          <w:marRight w:val="0"/>
          <w:marTop w:val="0"/>
          <w:marBottom w:val="0"/>
          <w:divBdr>
            <w:top w:val="none" w:sz="0" w:space="0" w:color="auto"/>
            <w:left w:val="none" w:sz="0" w:space="0" w:color="auto"/>
            <w:bottom w:val="none" w:sz="0" w:space="0" w:color="auto"/>
            <w:right w:val="none" w:sz="0" w:space="0" w:color="auto"/>
          </w:divBdr>
        </w:div>
      </w:divsChild>
    </w:div>
    <w:div w:id="1978148411">
      <w:bodyDiv w:val="1"/>
      <w:marLeft w:val="0"/>
      <w:marRight w:val="0"/>
      <w:marTop w:val="0"/>
      <w:marBottom w:val="0"/>
      <w:divBdr>
        <w:top w:val="none" w:sz="0" w:space="0" w:color="auto"/>
        <w:left w:val="none" w:sz="0" w:space="0" w:color="auto"/>
        <w:bottom w:val="none" w:sz="0" w:space="0" w:color="auto"/>
        <w:right w:val="none" w:sz="0" w:space="0" w:color="auto"/>
      </w:divBdr>
      <w:divsChild>
        <w:div w:id="1559130854">
          <w:marLeft w:val="547"/>
          <w:marRight w:val="0"/>
          <w:marTop w:val="200"/>
          <w:marBottom w:val="0"/>
          <w:divBdr>
            <w:top w:val="none" w:sz="0" w:space="0" w:color="auto"/>
            <w:left w:val="none" w:sz="0" w:space="0" w:color="auto"/>
            <w:bottom w:val="none" w:sz="0" w:space="0" w:color="auto"/>
            <w:right w:val="none" w:sz="0" w:space="0" w:color="auto"/>
          </w:divBdr>
        </w:div>
        <w:div w:id="725447571">
          <w:marLeft w:val="547"/>
          <w:marRight w:val="0"/>
          <w:marTop w:val="200"/>
          <w:marBottom w:val="0"/>
          <w:divBdr>
            <w:top w:val="none" w:sz="0" w:space="0" w:color="auto"/>
            <w:left w:val="none" w:sz="0" w:space="0" w:color="auto"/>
            <w:bottom w:val="none" w:sz="0" w:space="0" w:color="auto"/>
            <w:right w:val="none" w:sz="0" w:space="0" w:color="auto"/>
          </w:divBdr>
        </w:div>
        <w:div w:id="35222150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ohanna.thulin@hkr.se" TargetMode="External"/><Relationship Id="rId4" Type="http://schemas.openxmlformats.org/officeDocument/2006/relationships/settings" Target="settings.xml"/><Relationship Id="rId9" Type="http://schemas.openxmlformats.org/officeDocument/2006/relationships/hyperlink" Target="mailto:mikael.skillmark@ju.se" TargetMode="External"/></Relationships>
</file>

<file path=word/theme/theme1.xml><?xml version="1.0" encoding="utf-8"?>
<a:theme xmlns:a="http://schemas.openxmlformats.org/drawingml/2006/main" name="Office Theme">
  <a:themeElements>
    <a:clrScheme name="ju">
      <a:dk1>
        <a:sysClr val="windowText" lastClr="000000"/>
      </a:dk1>
      <a:lt1>
        <a:sysClr val="window" lastClr="FFFFFF"/>
      </a:lt1>
      <a:dk2>
        <a:srgbClr val="787878"/>
      </a:dk2>
      <a:lt2>
        <a:srgbClr val="E7E6E6"/>
      </a:lt2>
      <a:accent1>
        <a:srgbClr val="EDBE16"/>
      </a:accent1>
      <a:accent2>
        <a:srgbClr val="81217E"/>
      </a:accent2>
      <a:accent3>
        <a:srgbClr val="004367"/>
      </a:accent3>
      <a:accent4>
        <a:srgbClr val="EBEBDF"/>
      </a:accent4>
      <a:accent5>
        <a:srgbClr val="009CDE"/>
      </a:accent5>
      <a:accent6>
        <a:srgbClr val="007A33"/>
      </a:accent6>
      <a:hlink>
        <a:srgbClr val="0563C1"/>
      </a:hlink>
      <a:folHlink>
        <a:srgbClr val="954F72"/>
      </a:folHlink>
    </a:clrScheme>
    <a:fontScheme name="JU">
      <a:majorFont>
        <a:latin typeface="BentonSans Medium"/>
        <a:ea typeface=""/>
        <a:cs typeface=""/>
      </a:majorFont>
      <a:minorFont>
        <a:latin typeface="Scala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CCD69-8DD2-44B2-BAEE-D1C7D0660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2941</Characters>
  <Application>Microsoft Office Word</Application>
  <DocSecurity>0</DocSecurity>
  <Lines>24</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Johanna Thulin</cp:lastModifiedBy>
  <cp:revision>2</cp:revision>
  <dcterms:created xsi:type="dcterms:W3CDTF">2023-12-20T09:54:00Z</dcterms:created>
  <dcterms:modified xsi:type="dcterms:W3CDTF">2024-11-07T15:13:00Z</dcterms:modified>
</cp:coreProperties>
</file>