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C131" w14:textId="18E6122C" w:rsidR="00146F10" w:rsidRPr="0066765C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r w:rsidRPr="0066765C">
        <w:rPr>
          <w:rFonts w:ascii="Century Gothic" w:hAnsi="Century Gothic" w:cs="Aharoni"/>
          <w:noProof/>
          <w:sz w:val="28"/>
          <w:szCs w:val="28"/>
          <w:lang w:eastAsia="sv-SE"/>
        </w:rPr>
        <w:drawing>
          <wp:anchor distT="0" distB="0" distL="114300" distR="114300" simplePos="0" relativeHeight="251666432" behindDoc="0" locked="0" layoutInCell="1" allowOverlap="1" wp14:anchorId="150A4829" wp14:editId="40376552">
            <wp:simplePos x="0" y="0"/>
            <wp:positionH relativeFrom="page">
              <wp:posOffset>-53163</wp:posOffset>
            </wp:positionH>
            <wp:positionV relativeFrom="paragraph">
              <wp:posOffset>-1867358</wp:posOffset>
            </wp:positionV>
            <wp:extent cx="7655418" cy="3810807"/>
            <wp:effectExtent l="0" t="0" r="3175" b="0"/>
            <wp:wrapNone/>
            <wp:docPr id="4" name="Bildobjekt 4" descr="Litet barn som hoppar h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Litet barn som hoppar h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80" b="19988"/>
                    <a:stretch/>
                  </pic:blipFill>
                  <pic:spPr bwMode="auto">
                    <a:xfrm>
                      <a:off x="0" y="0"/>
                      <a:ext cx="7655418" cy="3810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A0B23" w14:textId="7D085EE5" w:rsidR="00146F10" w:rsidRPr="0066765C" w:rsidRDefault="00146F10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  <w:bookmarkStart w:id="0" w:name="_Hlk67992516"/>
      <w:bookmarkEnd w:id="0"/>
    </w:p>
    <w:p w14:paraId="0AD2BE37" w14:textId="53839CCF" w:rsidR="00061283" w:rsidRPr="0066765C" w:rsidRDefault="00061283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3DCE7BA9" w14:textId="511F1961" w:rsidR="002E0506" w:rsidRPr="0066765C" w:rsidRDefault="002E050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2F18B99A" w14:textId="75CF9412" w:rsidR="006A0016" w:rsidRPr="0066765C" w:rsidRDefault="006A0016" w:rsidP="00702500">
      <w:pPr>
        <w:tabs>
          <w:tab w:val="left" w:pos="6360"/>
        </w:tabs>
        <w:jc w:val="right"/>
        <w:rPr>
          <w:rFonts w:ascii="Century Gothic" w:hAnsi="Century Gothic" w:cs="Aharoni"/>
          <w:noProof/>
          <w:sz w:val="28"/>
          <w:szCs w:val="28"/>
          <w:lang w:eastAsia="sv-SE"/>
        </w:rPr>
      </w:pPr>
    </w:p>
    <w:p w14:paraId="741A7ED0" w14:textId="6E5B4F1E" w:rsidR="002565EA" w:rsidRDefault="002565EA" w:rsidP="00CF54F7">
      <w:pPr>
        <w:tabs>
          <w:tab w:val="left" w:pos="6360"/>
        </w:tabs>
        <w:jc w:val="right"/>
        <w:rPr>
          <w:rFonts w:ascii="Century Gothic" w:hAnsi="Century Gothic"/>
          <w:noProof/>
          <w:sz w:val="28"/>
          <w:szCs w:val="28"/>
          <w:lang w:eastAsia="sv-SE"/>
        </w:rPr>
      </w:pPr>
    </w:p>
    <w:p w14:paraId="04640874" w14:textId="0BBC2912" w:rsidR="005D3C95" w:rsidRPr="005A5917" w:rsidRDefault="005D3C95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Hej!</w:t>
      </w:r>
    </w:p>
    <w:p w14:paraId="2EF8FB36" w14:textId="5A724DAA" w:rsidR="005D3C95" w:rsidRPr="005A5917" w:rsidRDefault="005D3C95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Sommaren </w:t>
      </w:r>
      <w:r w:rsidR="007C7EC4"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går mot sitt slut</w:t>
      </w:r>
      <w:r w:rsidR="00FF468C">
        <w:rPr>
          <w:rFonts w:ascii="Century Gothic" w:hAnsi="Century Gothic" w:cs="Aharoni"/>
          <w:bCs/>
          <w:noProof/>
          <w:sz w:val="28"/>
          <w:szCs w:val="28"/>
          <w:lang w:eastAsia="sv-SE"/>
        </w:rPr>
        <w:t>! V</w:t>
      </w: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i hoppas att det känns bra att komma tillbaka!</w:t>
      </w:r>
    </w:p>
    <w:p w14:paraId="04A541AE" w14:textId="537472C0" w:rsidR="005D3C95" w:rsidRPr="005A5917" w:rsidRDefault="005D3C95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Efter ett långt sommarlov kan det vara mycket som är nytt: </w:t>
      </w:r>
      <w:r w:rsidR="00FF468C">
        <w:rPr>
          <w:rFonts w:ascii="Century Gothic" w:hAnsi="Century Gothic" w:cs="Aharoni"/>
          <w:bCs/>
          <w:noProof/>
          <w:sz w:val="28"/>
          <w:szCs w:val="28"/>
          <w:lang w:eastAsia="sv-SE"/>
        </w:rPr>
        <w:t>nya pedagoger,</w:t>
      </w:r>
      <w:r w:rsidR="00FF468C">
        <w:rPr>
          <w:rStyle w:val="Kommentarsreferens"/>
        </w:rPr>
        <w:t xml:space="preserve"> </w:t>
      </w:r>
      <w:r w:rsidR="00FF468C">
        <w:rPr>
          <w:rFonts w:ascii="Century Gothic" w:hAnsi="Century Gothic" w:cs="Aharoni"/>
          <w:bCs/>
          <w:noProof/>
          <w:sz w:val="28"/>
          <w:szCs w:val="28"/>
          <w:lang w:eastAsia="sv-SE"/>
        </w:rPr>
        <w:t>ko</w:t>
      </w: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mpisar och kanske någo</w:t>
      </w:r>
      <w:r w:rsidR="00C376D8">
        <w:rPr>
          <w:rFonts w:ascii="Century Gothic" w:hAnsi="Century Gothic" w:cs="Aharoni"/>
          <w:bCs/>
          <w:noProof/>
          <w:sz w:val="28"/>
          <w:szCs w:val="28"/>
          <w:lang w:eastAsia="sv-SE"/>
        </w:rPr>
        <w:t>t nytt intresse</w:t>
      </w:r>
      <w:r w:rsidR="001D25BD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! </w:t>
      </w: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Precis som kapitel </w:t>
      </w:r>
      <w:r w:rsidR="00533536">
        <w:rPr>
          <w:rFonts w:ascii="Century Gothic" w:hAnsi="Century Gothic" w:cs="Aharoni"/>
          <w:bCs/>
          <w:noProof/>
          <w:sz w:val="28"/>
          <w:szCs w:val="28"/>
          <w:lang w:eastAsia="sv-SE"/>
        </w:rPr>
        <w:t>i en bok så kan det kännas</w:t>
      </w: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 både spännande och lite pirrig</w:t>
      </w:r>
      <w:r w:rsidR="006345FF">
        <w:rPr>
          <w:rFonts w:ascii="Century Gothic" w:hAnsi="Century Gothic" w:cs="Aharoni"/>
          <w:bCs/>
          <w:noProof/>
          <w:sz w:val="28"/>
          <w:szCs w:val="28"/>
          <w:lang w:eastAsia="sv-SE"/>
        </w:rPr>
        <w:t>t!</w:t>
      </w:r>
    </w:p>
    <w:p w14:paraId="60A01A20" w14:textId="193B8BFB" w:rsidR="005D3C95" w:rsidRPr="005A5917" w:rsidRDefault="005D3C95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Kanske kan en bok vara en lugn stund mitt i allt det nya? Du kan läsa för att skratta lite eller bara få vara i en annan värld en stund.</w:t>
      </w:r>
    </w:p>
    <w:p w14:paraId="080912BC" w14:textId="4E3BD32B" w:rsidR="00FF468C" w:rsidRDefault="00FF468C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FF468C">
        <w:rPr>
          <w:rFonts w:ascii="Century Gothic" w:hAnsi="Century Gothic" w:cs="Aharoni"/>
          <w:bCs/>
          <w:noProof/>
          <w:sz w:val="28"/>
          <w:szCs w:val="28"/>
          <w:lang w:eastAsia="sv-SE"/>
        </w:rPr>
        <w:t>Va</w:t>
      </w:r>
      <w:r w:rsidR="005D3C95"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d ser du mest fram emot med</w:t>
      </w:r>
      <w:r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 hösten? </w:t>
      </w:r>
    </w:p>
    <w:p w14:paraId="10DC7638" w14:textId="77777777" w:rsidR="00FF468C" w:rsidRDefault="00FF468C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>
        <w:rPr>
          <w:rFonts w:ascii="Century Gothic" w:hAnsi="Century Gothic" w:cs="Aharoni"/>
          <w:bCs/>
          <w:noProof/>
          <w:sz w:val="28"/>
          <w:szCs w:val="28"/>
          <w:lang w:eastAsia="sv-SE"/>
        </w:rPr>
        <w:t xml:space="preserve">Glada hälsningar, </w:t>
      </w:r>
    </w:p>
    <w:p w14:paraId="3682FD6A" w14:textId="69B2F135" w:rsidR="00E6185A" w:rsidRPr="005A5917" w:rsidRDefault="005D3C95" w:rsidP="005D3C95">
      <w:pPr>
        <w:tabs>
          <w:tab w:val="right" w:pos="9072"/>
        </w:tabs>
        <w:rPr>
          <w:rFonts w:ascii="Century Gothic" w:hAnsi="Century Gothic" w:cs="Aharoni"/>
          <w:bCs/>
          <w:noProof/>
          <w:sz w:val="28"/>
          <w:szCs w:val="28"/>
          <w:lang w:eastAsia="sv-SE"/>
        </w:rPr>
      </w:pPr>
      <w:r w:rsidRPr="005A5917">
        <w:rPr>
          <w:rFonts w:ascii="Century Gothic" w:hAnsi="Century Gothic" w:cs="Aharoni"/>
          <w:bCs/>
          <w:noProof/>
          <w:sz w:val="28"/>
          <w:szCs w:val="28"/>
          <w:lang w:eastAsia="sv-SE"/>
        </w:rPr>
        <w:t>Letterbox Club Sverige</w:t>
      </w:r>
    </w:p>
    <w:p w14:paraId="7CCC3C3C" w14:textId="422FBD7D" w:rsidR="00E6185A" w:rsidRDefault="00E6185A" w:rsidP="008232FB">
      <w:pPr>
        <w:tabs>
          <w:tab w:val="right" w:pos="9072"/>
        </w:tabs>
        <w:rPr>
          <w:rFonts w:ascii="Century Gothic" w:hAnsi="Century Gothic" w:cs="Aharoni"/>
          <w:noProof/>
          <w:sz w:val="32"/>
          <w:szCs w:val="32"/>
          <w:lang w:eastAsia="sv-SE"/>
        </w:rPr>
      </w:pPr>
    </w:p>
    <w:p w14:paraId="6551D1FF" w14:textId="4975E7F0" w:rsidR="00E6185A" w:rsidRPr="00911243" w:rsidRDefault="00E6185A" w:rsidP="008232FB">
      <w:pPr>
        <w:tabs>
          <w:tab w:val="right" w:pos="9072"/>
        </w:tabs>
        <w:rPr>
          <w:rFonts w:ascii="Century Gothic" w:hAnsi="Century Gothic" w:cs="Aharoni"/>
          <w:noProof/>
          <w:sz w:val="32"/>
          <w:szCs w:val="32"/>
          <w:lang w:eastAsia="sv-SE"/>
        </w:rPr>
      </w:pPr>
    </w:p>
    <w:sectPr w:rsidR="00E6185A" w:rsidRPr="009112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93A82" w14:textId="77777777" w:rsidR="00C56535" w:rsidRDefault="00C56535" w:rsidP="001162A2">
      <w:pPr>
        <w:spacing w:after="0" w:line="240" w:lineRule="auto"/>
      </w:pPr>
      <w:r>
        <w:separator/>
      </w:r>
    </w:p>
  </w:endnote>
  <w:endnote w:type="continuationSeparator" w:id="0">
    <w:p w14:paraId="5044BA6B" w14:textId="77777777" w:rsidR="00C56535" w:rsidRDefault="00C56535" w:rsidP="0011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F612" w14:textId="77777777" w:rsidR="00D324EB" w:rsidRDefault="00D324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814F" w14:textId="6A61AC02" w:rsidR="00D324EB" w:rsidRDefault="00D324EB">
    <w:pPr>
      <w:pStyle w:val="Sidfot"/>
    </w:pPr>
    <w:r>
      <w:rPr>
        <w:noProof/>
      </w:rPr>
      <w:drawing>
        <wp:inline distT="0" distB="0" distL="0" distR="0" wp14:anchorId="4010B0CD" wp14:editId="5B5B8DC6">
          <wp:extent cx="1771650" cy="557937"/>
          <wp:effectExtent l="0" t="0" r="0" b="0"/>
          <wp:docPr id="1397792397" name="Bildobjekt 3" descr="En bild som visar text, logotyp, Teckensnit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92397" name="Bildobjekt 3" descr="En bild som visar text, logotyp, Teckensnit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74" cy="5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F227" w14:textId="77777777" w:rsidR="00D324EB" w:rsidRDefault="00D324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36F3" w14:textId="77777777" w:rsidR="00C56535" w:rsidRDefault="00C56535" w:rsidP="001162A2">
      <w:pPr>
        <w:spacing w:after="0" w:line="240" w:lineRule="auto"/>
      </w:pPr>
      <w:r>
        <w:separator/>
      </w:r>
    </w:p>
  </w:footnote>
  <w:footnote w:type="continuationSeparator" w:id="0">
    <w:p w14:paraId="1C0D70F8" w14:textId="77777777" w:rsidR="00C56535" w:rsidRDefault="00C56535" w:rsidP="0011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2DF4" w14:textId="77777777" w:rsidR="00D324EB" w:rsidRDefault="00D324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B80F" w14:textId="77777777" w:rsidR="00D324EB" w:rsidRDefault="00D324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0CC7" w14:textId="77777777" w:rsidR="00D324EB" w:rsidRDefault="00D324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9F2"/>
    <w:multiLevelType w:val="hybridMultilevel"/>
    <w:tmpl w:val="7B9808C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11341"/>
    <w:multiLevelType w:val="hybridMultilevel"/>
    <w:tmpl w:val="7EC4A3C2"/>
    <w:lvl w:ilvl="0" w:tplc="041D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" w15:restartNumberingAfterBreak="0">
    <w:nsid w:val="0C6A79E8"/>
    <w:multiLevelType w:val="hybridMultilevel"/>
    <w:tmpl w:val="06BCCC3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1E0"/>
    <w:multiLevelType w:val="hybridMultilevel"/>
    <w:tmpl w:val="C1B8485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C32AB"/>
    <w:multiLevelType w:val="hybridMultilevel"/>
    <w:tmpl w:val="2B3AD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97185A"/>
    <w:multiLevelType w:val="hybridMultilevel"/>
    <w:tmpl w:val="D3DA0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F924AF"/>
    <w:multiLevelType w:val="hybridMultilevel"/>
    <w:tmpl w:val="02D28D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67083"/>
    <w:multiLevelType w:val="hybridMultilevel"/>
    <w:tmpl w:val="1DCA2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50CBD"/>
    <w:multiLevelType w:val="hybridMultilevel"/>
    <w:tmpl w:val="B3BCD8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91C00"/>
    <w:multiLevelType w:val="hybridMultilevel"/>
    <w:tmpl w:val="D5F48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185BE0"/>
    <w:multiLevelType w:val="hybridMultilevel"/>
    <w:tmpl w:val="DC3C93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13271">
    <w:abstractNumId w:val="7"/>
  </w:num>
  <w:num w:numId="2" w16cid:durableId="575435445">
    <w:abstractNumId w:val="1"/>
  </w:num>
  <w:num w:numId="3" w16cid:durableId="1713845364">
    <w:abstractNumId w:val="1"/>
  </w:num>
  <w:num w:numId="4" w16cid:durableId="1150288290">
    <w:abstractNumId w:val="9"/>
  </w:num>
  <w:num w:numId="5" w16cid:durableId="138574341">
    <w:abstractNumId w:val="5"/>
  </w:num>
  <w:num w:numId="6" w16cid:durableId="1331564785">
    <w:abstractNumId w:val="4"/>
  </w:num>
  <w:num w:numId="7" w16cid:durableId="1541018205">
    <w:abstractNumId w:val="2"/>
  </w:num>
  <w:num w:numId="8" w16cid:durableId="1382286011">
    <w:abstractNumId w:val="0"/>
  </w:num>
  <w:num w:numId="9" w16cid:durableId="734662801">
    <w:abstractNumId w:val="3"/>
  </w:num>
  <w:num w:numId="10" w16cid:durableId="51004135">
    <w:abstractNumId w:val="8"/>
  </w:num>
  <w:num w:numId="11" w16cid:durableId="1046876773">
    <w:abstractNumId w:val="6"/>
  </w:num>
  <w:num w:numId="12" w16cid:durableId="14305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BF"/>
    <w:rsid w:val="00012A04"/>
    <w:rsid w:val="00013516"/>
    <w:rsid w:val="00017BFB"/>
    <w:rsid w:val="00061283"/>
    <w:rsid w:val="000E72FC"/>
    <w:rsid w:val="000F657D"/>
    <w:rsid w:val="001060FF"/>
    <w:rsid w:val="001109AB"/>
    <w:rsid w:val="001162A2"/>
    <w:rsid w:val="00146F10"/>
    <w:rsid w:val="001636C5"/>
    <w:rsid w:val="00193EBF"/>
    <w:rsid w:val="001D25BD"/>
    <w:rsid w:val="001F7746"/>
    <w:rsid w:val="002138F4"/>
    <w:rsid w:val="00235193"/>
    <w:rsid w:val="0023567A"/>
    <w:rsid w:val="0024648D"/>
    <w:rsid w:val="002565EA"/>
    <w:rsid w:val="002819FA"/>
    <w:rsid w:val="002E0506"/>
    <w:rsid w:val="00327B3A"/>
    <w:rsid w:val="003366A6"/>
    <w:rsid w:val="003C274D"/>
    <w:rsid w:val="00402CF6"/>
    <w:rsid w:val="00507E39"/>
    <w:rsid w:val="00533536"/>
    <w:rsid w:val="0054284F"/>
    <w:rsid w:val="00564612"/>
    <w:rsid w:val="005669CD"/>
    <w:rsid w:val="00584DA3"/>
    <w:rsid w:val="005A5917"/>
    <w:rsid w:val="005B3B97"/>
    <w:rsid w:val="005D3C95"/>
    <w:rsid w:val="005E48BC"/>
    <w:rsid w:val="00626EE9"/>
    <w:rsid w:val="006345FF"/>
    <w:rsid w:val="00661705"/>
    <w:rsid w:val="0066765C"/>
    <w:rsid w:val="00683331"/>
    <w:rsid w:val="006A0016"/>
    <w:rsid w:val="006A4E98"/>
    <w:rsid w:val="006B1856"/>
    <w:rsid w:val="006F0838"/>
    <w:rsid w:val="006F374E"/>
    <w:rsid w:val="006F47E3"/>
    <w:rsid w:val="00702500"/>
    <w:rsid w:val="00780B95"/>
    <w:rsid w:val="00785C85"/>
    <w:rsid w:val="007B4480"/>
    <w:rsid w:val="007B5F9E"/>
    <w:rsid w:val="007B72FD"/>
    <w:rsid w:val="007C7EC4"/>
    <w:rsid w:val="008232FB"/>
    <w:rsid w:val="00857C0C"/>
    <w:rsid w:val="00881E5D"/>
    <w:rsid w:val="008902CA"/>
    <w:rsid w:val="00893C67"/>
    <w:rsid w:val="0089571D"/>
    <w:rsid w:val="008A01CD"/>
    <w:rsid w:val="008B74A7"/>
    <w:rsid w:val="008B7E9E"/>
    <w:rsid w:val="008D1878"/>
    <w:rsid w:val="008D3223"/>
    <w:rsid w:val="008E0533"/>
    <w:rsid w:val="008E2D21"/>
    <w:rsid w:val="008E336F"/>
    <w:rsid w:val="008E3669"/>
    <w:rsid w:val="009024CF"/>
    <w:rsid w:val="00911243"/>
    <w:rsid w:val="00932360"/>
    <w:rsid w:val="00953E85"/>
    <w:rsid w:val="009A2ECF"/>
    <w:rsid w:val="009C06CB"/>
    <w:rsid w:val="009D02EF"/>
    <w:rsid w:val="00A24A2A"/>
    <w:rsid w:val="00A63383"/>
    <w:rsid w:val="00AB1A25"/>
    <w:rsid w:val="00AF278D"/>
    <w:rsid w:val="00AF2954"/>
    <w:rsid w:val="00B2538F"/>
    <w:rsid w:val="00B40F65"/>
    <w:rsid w:val="00B430DD"/>
    <w:rsid w:val="00B64022"/>
    <w:rsid w:val="00BD7FD8"/>
    <w:rsid w:val="00C376D8"/>
    <w:rsid w:val="00C52E1D"/>
    <w:rsid w:val="00C550D6"/>
    <w:rsid w:val="00C56535"/>
    <w:rsid w:val="00C863D5"/>
    <w:rsid w:val="00C875FD"/>
    <w:rsid w:val="00C94373"/>
    <w:rsid w:val="00CC7854"/>
    <w:rsid w:val="00CF54F7"/>
    <w:rsid w:val="00D324EB"/>
    <w:rsid w:val="00D32916"/>
    <w:rsid w:val="00D6758A"/>
    <w:rsid w:val="00DF3E4E"/>
    <w:rsid w:val="00E20DF1"/>
    <w:rsid w:val="00E420E8"/>
    <w:rsid w:val="00E6185A"/>
    <w:rsid w:val="00E67C48"/>
    <w:rsid w:val="00E71030"/>
    <w:rsid w:val="00E83D2E"/>
    <w:rsid w:val="00EB1546"/>
    <w:rsid w:val="00EE306C"/>
    <w:rsid w:val="00F1117B"/>
    <w:rsid w:val="00F1703E"/>
    <w:rsid w:val="00F96E41"/>
    <w:rsid w:val="00FB0D89"/>
    <w:rsid w:val="00FB27B8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9604"/>
  <w15:docId w15:val="{2E467C6C-CEC0-4D22-94ED-4BDD68F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4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336F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1A2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62A2"/>
  </w:style>
  <w:style w:type="paragraph" w:styleId="Sidfot">
    <w:name w:val="footer"/>
    <w:basedOn w:val="Normal"/>
    <w:link w:val="SidfotChar"/>
    <w:uiPriority w:val="99"/>
    <w:unhideWhenUsed/>
    <w:rsid w:val="00116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62A2"/>
  </w:style>
  <w:style w:type="character" w:styleId="Kommentarsreferens">
    <w:name w:val="annotation reference"/>
    <w:basedOn w:val="Standardstycketeckensnitt"/>
    <w:uiPriority w:val="99"/>
    <w:semiHidden/>
    <w:unhideWhenUsed/>
    <w:rsid w:val="00C52E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52E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52E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52E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52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92BF6-2760-44B4-A704-07D9A02E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855c6-c9cf-4f6c-85c3-ecbb37881674"/>
    <ds:schemaRef ds:uri="945ca12a-8741-4254-92e0-8a2761c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7D28F-3884-4F8C-9169-801C0A9386C0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3.xml><?xml version="1.0" encoding="utf-8"?>
<ds:datastoreItem xmlns:ds="http://schemas.openxmlformats.org/officeDocument/2006/customXml" ds:itemID="{79984B57-36B8-419F-A1FB-16DEC2532A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853F71-D5CD-4529-8D30-31E0ADF49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042soflag</dc:creator>
  <cp:lastModifiedBy>Vilma Hedlund</cp:lastModifiedBy>
  <cp:revision>3</cp:revision>
  <dcterms:created xsi:type="dcterms:W3CDTF">2026-03-18T08:33:00Z</dcterms:created>
  <dcterms:modified xsi:type="dcterms:W3CDTF">2026-03-18T08:46:00Z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13294600</vt:r8>
  </property>
  <property fmtid="{D5CDD505-2E9C-101B-9397-08002B2CF9AE}" pid="4" name="MediaServiceImageTags">
    <vt:lpwstr/>
  </property>
</Properties>
</file>